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7E9" w:rsidRDefault="00F837E9" w:rsidP="00F837E9">
      <w:pPr>
        <w:shd w:val="clear" w:color="auto" w:fill="FFFFFF"/>
        <w:autoSpaceDE w:val="0"/>
        <w:autoSpaceDN w:val="0"/>
        <w:adjustRightInd w:val="0"/>
        <w:jc w:val="center"/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>ΠΑΡΑΡΤΗΜΑ ΓΙΑ ΤΑ ΕΠΕΣ</w:t>
      </w:r>
    </w:p>
    <w:p w:rsidR="00F837E9" w:rsidRPr="007D6FD0" w:rsidRDefault="00F837E9" w:rsidP="00F837E9">
      <w:pPr>
        <w:shd w:val="clear" w:color="auto" w:fill="FFFFFF"/>
        <w:autoSpaceDE w:val="0"/>
        <w:autoSpaceDN w:val="0"/>
        <w:adjustRightInd w:val="0"/>
        <w:jc w:val="center"/>
        <w:rPr>
          <w:rFonts w:cs="Arial"/>
          <w:b/>
          <w:color w:val="000000"/>
        </w:rPr>
      </w:pPr>
      <w:r w:rsidRPr="007D6FD0">
        <w:rPr>
          <w:rFonts w:cs="Arial"/>
          <w:b/>
          <w:color w:val="000000"/>
        </w:rPr>
        <w:t>Πίνακας 1</w:t>
      </w:r>
    </w:p>
    <w:p w:rsidR="00F837E9" w:rsidRPr="00F60F34" w:rsidRDefault="00F837E9" w:rsidP="00F837E9">
      <w:r w:rsidRPr="00F60F34">
        <w:rPr>
          <w:b/>
          <w:bCs/>
        </w:rPr>
        <w:t>Κράτος : ΕΛΛΑΔΑ</w:t>
      </w:r>
      <w:r>
        <w:rPr>
          <w:b/>
          <w:bCs/>
        </w:rPr>
        <w:t xml:space="preserve">, Ημερομηνία: </w:t>
      </w:r>
      <w:r w:rsidRPr="00F60F34">
        <w:rPr>
          <w:b/>
          <w:bCs/>
        </w:rPr>
        <w:t>Έτος :201</w:t>
      </w:r>
      <w:r>
        <w:rPr>
          <w:b/>
          <w:bCs/>
        </w:rPr>
        <w:t xml:space="preserve">8, </w:t>
      </w:r>
      <w:r w:rsidRPr="00F60F34">
        <w:rPr>
          <w:b/>
          <w:bCs/>
        </w:rPr>
        <w:t>Περίοδος Αναφοράς :01/01/201</w:t>
      </w:r>
      <w:r>
        <w:rPr>
          <w:b/>
          <w:bCs/>
        </w:rPr>
        <w:t>8</w:t>
      </w:r>
      <w:r w:rsidRPr="00F60F34">
        <w:rPr>
          <w:b/>
          <w:bCs/>
        </w:rPr>
        <w:t>-31/12/201</w:t>
      </w:r>
      <w:r>
        <w:rPr>
          <w:b/>
          <w:bCs/>
        </w:rPr>
        <w:t>8</w:t>
      </w:r>
    </w:p>
    <w:p w:rsidR="00F837E9" w:rsidRPr="00F60F34" w:rsidRDefault="00F837E9" w:rsidP="00F837E9">
      <w:proofErr w:type="spellStart"/>
      <w:r w:rsidRPr="00F60F34">
        <w:rPr>
          <w:b/>
        </w:rPr>
        <w:t>Ορότυποι</w:t>
      </w:r>
      <w:proofErr w:type="spellEnd"/>
      <w:r w:rsidRPr="00F60F34">
        <w:rPr>
          <w:b/>
        </w:rPr>
        <w:t xml:space="preserve"> </w:t>
      </w:r>
      <w:proofErr w:type="spellStart"/>
      <w:r w:rsidRPr="00F60F34">
        <w:rPr>
          <w:b/>
        </w:rPr>
        <w:t>σαλμονέλλας</w:t>
      </w:r>
      <w:proofErr w:type="spellEnd"/>
      <w:r w:rsidRPr="00F60F34">
        <w:rPr>
          <w:b/>
          <w:i/>
        </w:rPr>
        <w:t>:</w:t>
      </w:r>
      <w:r w:rsidRPr="00F60F34">
        <w:rPr>
          <w:i/>
        </w:rPr>
        <w:t xml:space="preserve"> </w:t>
      </w:r>
      <w:r w:rsidRPr="00F60F34">
        <w:rPr>
          <w:i/>
          <w:lang w:val="en-US"/>
        </w:rPr>
        <w:t>S</w:t>
      </w:r>
      <w:r w:rsidRPr="00F60F34">
        <w:rPr>
          <w:i/>
        </w:rPr>
        <w:t>.</w:t>
      </w:r>
      <w:proofErr w:type="spellStart"/>
      <w:r w:rsidRPr="00F60F34">
        <w:rPr>
          <w:i/>
          <w:lang w:val="en-US"/>
        </w:rPr>
        <w:t>Enteritidis</w:t>
      </w:r>
      <w:proofErr w:type="spellEnd"/>
      <w:r w:rsidRPr="00F60F34">
        <w:rPr>
          <w:i/>
        </w:rPr>
        <w:t xml:space="preserve">, </w:t>
      </w:r>
      <w:r w:rsidRPr="00F60F34">
        <w:rPr>
          <w:i/>
          <w:lang w:val="en-US"/>
        </w:rPr>
        <w:t>S</w:t>
      </w:r>
      <w:r w:rsidRPr="00F60F34">
        <w:rPr>
          <w:i/>
        </w:rPr>
        <w:t xml:space="preserve">. </w:t>
      </w:r>
      <w:proofErr w:type="spellStart"/>
      <w:r w:rsidRPr="00F60F34">
        <w:rPr>
          <w:i/>
          <w:lang w:val="en-US"/>
        </w:rPr>
        <w:t>Typhimurium</w:t>
      </w:r>
      <w:proofErr w:type="spellEnd"/>
      <w:r w:rsidRPr="00F60F34">
        <w:rPr>
          <w:i/>
        </w:rPr>
        <w:t xml:space="preserve">, </w:t>
      </w:r>
      <w:r>
        <w:t xml:space="preserve">S. </w:t>
      </w:r>
      <w:proofErr w:type="spellStart"/>
      <w:r>
        <w:t>Typhimurium</w:t>
      </w:r>
      <w:proofErr w:type="spellEnd"/>
      <w:r>
        <w:t xml:space="preserve"> (1,4,[5],12:i:−)</w:t>
      </w:r>
      <w:r w:rsidRPr="0025459C">
        <w:t xml:space="preserve">, </w:t>
      </w:r>
      <w:r w:rsidRPr="00F60F34">
        <w:rPr>
          <w:i/>
          <w:lang w:val="en-US"/>
        </w:rPr>
        <w:t>S</w:t>
      </w:r>
      <w:r w:rsidRPr="00F60F34">
        <w:rPr>
          <w:i/>
        </w:rPr>
        <w:t xml:space="preserve">. </w:t>
      </w:r>
      <w:proofErr w:type="spellStart"/>
      <w:r w:rsidRPr="00F60F34">
        <w:rPr>
          <w:i/>
          <w:lang w:val="en-US"/>
        </w:rPr>
        <w:t>Hadar</w:t>
      </w:r>
      <w:proofErr w:type="spellEnd"/>
      <w:r w:rsidRPr="00F60F34">
        <w:rPr>
          <w:i/>
        </w:rPr>
        <w:t xml:space="preserve">, </w:t>
      </w:r>
      <w:r w:rsidRPr="00F60F34">
        <w:rPr>
          <w:i/>
          <w:lang w:val="en-US"/>
        </w:rPr>
        <w:t>S</w:t>
      </w:r>
      <w:r w:rsidRPr="00F60F34">
        <w:rPr>
          <w:i/>
        </w:rPr>
        <w:t xml:space="preserve">. </w:t>
      </w:r>
      <w:proofErr w:type="spellStart"/>
      <w:r w:rsidRPr="00F60F34">
        <w:rPr>
          <w:i/>
          <w:lang w:val="en-US"/>
        </w:rPr>
        <w:t>Infantis</w:t>
      </w:r>
      <w:proofErr w:type="spellEnd"/>
      <w:r w:rsidRPr="00F60F34">
        <w:rPr>
          <w:i/>
        </w:rPr>
        <w:t xml:space="preserve">, </w:t>
      </w:r>
      <w:r w:rsidRPr="00F60F34">
        <w:rPr>
          <w:i/>
          <w:lang w:val="en-US"/>
        </w:rPr>
        <w:t>S</w:t>
      </w:r>
      <w:r w:rsidRPr="00F60F34">
        <w:rPr>
          <w:i/>
        </w:rPr>
        <w:t xml:space="preserve">. </w:t>
      </w:r>
      <w:r w:rsidRPr="00F60F34">
        <w:rPr>
          <w:i/>
          <w:lang w:val="en-US"/>
        </w:rPr>
        <w:t>Virchow</w:t>
      </w:r>
      <w:r w:rsidRPr="00F60F34">
        <w:t xml:space="preserve">.Μέτρα λαμβάνονται μόνο στην περίπτωση απομόνωσης των </w:t>
      </w:r>
      <w:r w:rsidRPr="00F60F34">
        <w:rPr>
          <w:i/>
          <w:lang w:val="en-US"/>
        </w:rPr>
        <w:t>S</w:t>
      </w:r>
      <w:r w:rsidRPr="00F60F34">
        <w:rPr>
          <w:i/>
        </w:rPr>
        <w:t>.</w:t>
      </w:r>
      <w:proofErr w:type="spellStart"/>
      <w:r w:rsidRPr="00F60F34">
        <w:rPr>
          <w:i/>
          <w:lang w:val="en-US"/>
        </w:rPr>
        <w:t>Enteritidis</w:t>
      </w:r>
      <w:proofErr w:type="spellEnd"/>
      <w:r w:rsidRPr="00F60F34">
        <w:rPr>
          <w:i/>
        </w:rPr>
        <w:t xml:space="preserve">, </w:t>
      </w:r>
      <w:r w:rsidRPr="00F60F34">
        <w:rPr>
          <w:i/>
          <w:lang w:val="en-US"/>
        </w:rPr>
        <w:t>S</w:t>
      </w:r>
      <w:r w:rsidRPr="00F60F34">
        <w:rPr>
          <w:i/>
        </w:rPr>
        <w:t xml:space="preserve">. </w:t>
      </w:r>
      <w:proofErr w:type="spellStart"/>
      <w:r w:rsidRPr="00F60F34">
        <w:rPr>
          <w:i/>
          <w:lang w:val="en-US"/>
        </w:rPr>
        <w:t>Typhimurium</w:t>
      </w:r>
      <w:proofErr w:type="spellEnd"/>
      <w:r w:rsidRPr="0025459C">
        <w:rPr>
          <w:i/>
        </w:rPr>
        <w:t>,</w:t>
      </w:r>
      <w:r w:rsidRPr="0025459C">
        <w:t xml:space="preserve"> </w:t>
      </w:r>
      <w:r w:rsidRPr="004068DC">
        <w:t xml:space="preserve"> </w:t>
      </w:r>
      <w:r>
        <w:t xml:space="preserve">S. </w:t>
      </w:r>
      <w:proofErr w:type="spellStart"/>
      <w:r>
        <w:t>Typhimurium</w:t>
      </w:r>
      <w:proofErr w:type="spellEnd"/>
      <w:r>
        <w:t xml:space="preserve"> (1,4,[5],12:i:−).</w:t>
      </w:r>
    </w:p>
    <w:p w:rsidR="00F837E9" w:rsidRDefault="00F837E9" w:rsidP="00F837E9">
      <w:r w:rsidRPr="00F60F34">
        <w:rPr>
          <w:b/>
        </w:rPr>
        <w:t>Ζωικό είδος:</w:t>
      </w:r>
      <w:r>
        <w:rPr>
          <w:b/>
        </w:rPr>
        <w:t xml:space="preserve"> </w:t>
      </w:r>
      <w:r w:rsidRPr="00F60F34">
        <w:t xml:space="preserve">Όρνιθες Αναπαραγωγής του είδους </w:t>
      </w:r>
      <w:r w:rsidRPr="00F60F34">
        <w:rPr>
          <w:lang w:val="en-US"/>
        </w:rPr>
        <w:t>Gallus</w:t>
      </w:r>
      <w:r w:rsidRPr="00F60F34">
        <w:t xml:space="preserve"> </w:t>
      </w:r>
      <w:proofErr w:type="spellStart"/>
      <w:r w:rsidRPr="00F60F34">
        <w:rPr>
          <w:lang w:val="en-US"/>
        </w:rPr>
        <w:t>gallus</w:t>
      </w:r>
      <w:proofErr w:type="spellEnd"/>
      <w:r w:rsidRPr="00F60F34">
        <w:t xml:space="preserve">     </w:t>
      </w:r>
      <w:r w:rsidRPr="00F60F34">
        <w:rPr>
          <w:b/>
        </w:rPr>
        <w:t>Είδος σμήνους :</w:t>
      </w:r>
      <w:r w:rsidRPr="00F60F34">
        <w:t xml:space="preserve">Σμήνη ορνίθων αναπαραγωγής του είδους </w:t>
      </w:r>
      <w:r w:rsidRPr="00F60F34">
        <w:rPr>
          <w:lang w:val="en-US"/>
        </w:rPr>
        <w:t>Gallus</w:t>
      </w:r>
      <w:r w:rsidRPr="00F60F34">
        <w:t xml:space="preserve"> </w:t>
      </w:r>
      <w:proofErr w:type="spellStart"/>
      <w:r w:rsidRPr="00F60F34">
        <w:rPr>
          <w:lang w:val="en-US"/>
        </w:rPr>
        <w:t>gallu</w:t>
      </w:r>
      <w:r>
        <w:rPr>
          <w:lang w:val="en-US"/>
        </w:rPr>
        <w:t>s</w:t>
      </w:r>
      <w:proofErr w:type="spellEnd"/>
    </w:p>
    <w:p w:rsidR="00F837E9" w:rsidRDefault="00F837E9" w:rsidP="00F837E9">
      <w:pPr>
        <w:rPr>
          <w:lang w:val="en-US"/>
        </w:rPr>
      </w:pPr>
      <w:proofErr w:type="spellStart"/>
      <w:r w:rsidRPr="00F60F34">
        <w:rPr>
          <w:b/>
        </w:rPr>
        <w:t>Περιοχή:</w:t>
      </w:r>
      <w:r>
        <w:t>όλη</w:t>
      </w:r>
      <w:proofErr w:type="spellEnd"/>
      <w:r>
        <w:t xml:space="preserve"> η χώρα</w:t>
      </w:r>
    </w:p>
    <w:tbl>
      <w:tblPr>
        <w:tblW w:w="16455" w:type="dxa"/>
        <w:tblInd w:w="-10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440"/>
        <w:gridCol w:w="1080"/>
        <w:gridCol w:w="1200"/>
        <w:gridCol w:w="1080"/>
        <w:gridCol w:w="1440"/>
        <w:gridCol w:w="720"/>
        <w:gridCol w:w="1080"/>
        <w:gridCol w:w="1080"/>
        <w:gridCol w:w="1080"/>
        <w:gridCol w:w="960"/>
        <w:gridCol w:w="1560"/>
        <w:gridCol w:w="1080"/>
        <w:gridCol w:w="1631"/>
        <w:gridCol w:w="1024"/>
      </w:tblGrid>
      <w:tr w:rsidR="00F837E9" w:rsidRPr="00F60F34" w:rsidTr="00A839C9">
        <w:tc>
          <w:tcPr>
            <w:tcW w:w="1440" w:type="dxa"/>
            <w:vMerge w:val="restart"/>
            <w:vAlign w:val="center"/>
          </w:tcPr>
          <w:p w:rsidR="00F837E9" w:rsidRPr="00FF1B87" w:rsidRDefault="00F837E9" w:rsidP="00A839C9">
            <w:pPr>
              <w:jc w:val="center"/>
              <w:rPr>
                <w:sz w:val="18"/>
                <w:szCs w:val="18"/>
              </w:rPr>
            </w:pPr>
            <w:r w:rsidRPr="00612D40">
              <w:rPr>
                <w:sz w:val="18"/>
                <w:szCs w:val="18"/>
              </w:rPr>
              <w:t xml:space="preserve">Σμήνη ορνίθων αναπαραγωγής του είδους </w:t>
            </w:r>
            <w:r w:rsidRPr="00612D40">
              <w:rPr>
                <w:sz w:val="18"/>
                <w:szCs w:val="18"/>
                <w:lang w:val="en-US"/>
              </w:rPr>
              <w:t>Gallus</w:t>
            </w:r>
            <w:r w:rsidRPr="00612D40">
              <w:rPr>
                <w:sz w:val="18"/>
                <w:szCs w:val="18"/>
              </w:rPr>
              <w:t xml:space="preserve"> </w:t>
            </w:r>
            <w:proofErr w:type="spellStart"/>
            <w:r w:rsidRPr="00612D40">
              <w:rPr>
                <w:sz w:val="18"/>
                <w:szCs w:val="18"/>
                <w:lang w:val="en-US"/>
              </w:rPr>
              <w:t>gallus</w:t>
            </w:r>
            <w:proofErr w:type="spellEnd"/>
          </w:p>
        </w:tc>
        <w:tc>
          <w:tcPr>
            <w:tcW w:w="1080" w:type="dxa"/>
            <w:vMerge w:val="restart"/>
            <w:vAlign w:val="center"/>
          </w:tcPr>
          <w:p w:rsidR="00F837E9" w:rsidRPr="00612D40" w:rsidRDefault="00F837E9" w:rsidP="00A839C9">
            <w:pPr>
              <w:jc w:val="center"/>
              <w:rPr>
                <w:sz w:val="18"/>
                <w:szCs w:val="18"/>
              </w:rPr>
            </w:pPr>
            <w:r w:rsidRPr="00612D40">
              <w:rPr>
                <w:sz w:val="18"/>
                <w:szCs w:val="18"/>
              </w:rPr>
              <w:t>Συνολικός αριθ. Σμηνών</w:t>
            </w:r>
          </w:p>
        </w:tc>
        <w:tc>
          <w:tcPr>
            <w:tcW w:w="1200" w:type="dxa"/>
            <w:vMerge w:val="restart"/>
            <w:vAlign w:val="center"/>
          </w:tcPr>
          <w:p w:rsidR="00F837E9" w:rsidRPr="00612D40" w:rsidRDefault="00F837E9" w:rsidP="00A839C9">
            <w:pPr>
              <w:jc w:val="center"/>
              <w:rPr>
                <w:sz w:val="18"/>
                <w:szCs w:val="18"/>
              </w:rPr>
            </w:pPr>
            <w:r w:rsidRPr="00612D40">
              <w:rPr>
                <w:sz w:val="18"/>
                <w:szCs w:val="18"/>
              </w:rPr>
              <w:t>Συνολικός αριθ. ζώων</w:t>
            </w:r>
          </w:p>
        </w:tc>
        <w:tc>
          <w:tcPr>
            <w:tcW w:w="1080" w:type="dxa"/>
            <w:vMerge w:val="restart"/>
            <w:vAlign w:val="center"/>
          </w:tcPr>
          <w:p w:rsidR="00F837E9" w:rsidRPr="00612D40" w:rsidRDefault="00F837E9" w:rsidP="00A839C9">
            <w:pPr>
              <w:jc w:val="center"/>
              <w:rPr>
                <w:sz w:val="18"/>
                <w:szCs w:val="18"/>
              </w:rPr>
            </w:pPr>
            <w:r w:rsidRPr="00612D40">
              <w:rPr>
                <w:sz w:val="18"/>
                <w:szCs w:val="18"/>
              </w:rPr>
              <w:t>Συνολικός αριθ. σμηνών στο πλαίσιο του προγράμματος</w:t>
            </w:r>
          </w:p>
        </w:tc>
        <w:tc>
          <w:tcPr>
            <w:tcW w:w="1440" w:type="dxa"/>
            <w:vMerge w:val="restart"/>
            <w:vAlign w:val="center"/>
          </w:tcPr>
          <w:p w:rsidR="00F837E9" w:rsidRPr="00612D40" w:rsidRDefault="00F837E9" w:rsidP="00A839C9">
            <w:pPr>
              <w:jc w:val="center"/>
              <w:rPr>
                <w:sz w:val="18"/>
                <w:szCs w:val="18"/>
              </w:rPr>
            </w:pPr>
            <w:r w:rsidRPr="00612D40">
              <w:rPr>
                <w:sz w:val="18"/>
                <w:szCs w:val="18"/>
              </w:rPr>
              <w:t>Συνολικός</w:t>
            </w:r>
            <w:r>
              <w:rPr>
                <w:sz w:val="18"/>
                <w:szCs w:val="18"/>
              </w:rPr>
              <w:t xml:space="preserve"> </w:t>
            </w:r>
            <w:r w:rsidRPr="00612D40">
              <w:rPr>
                <w:sz w:val="18"/>
                <w:szCs w:val="18"/>
              </w:rPr>
              <w:t>Αριθ.</w:t>
            </w:r>
            <w:r>
              <w:rPr>
                <w:sz w:val="18"/>
                <w:szCs w:val="18"/>
              </w:rPr>
              <w:t xml:space="preserve"> </w:t>
            </w:r>
            <w:r w:rsidRPr="00612D40">
              <w:rPr>
                <w:sz w:val="18"/>
                <w:szCs w:val="18"/>
              </w:rPr>
              <w:t>ζώων στο</w:t>
            </w:r>
            <w:r>
              <w:rPr>
                <w:sz w:val="18"/>
                <w:szCs w:val="18"/>
              </w:rPr>
              <w:t xml:space="preserve"> </w:t>
            </w:r>
            <w:r w:rsidRPr="00612D40">
              <w:rPr>
                <w:sz w:val="18"/>
                <w:szCs w:val="18"/>
              </w:rPr>
              <w:t>πλαίσιο</w:t>
            </w:r>
            <w:r>
              <w:rPr>
                <w:sz w:val="18"/>
                <w:szCs w:val="18"/>
              </w:rPr>
              <w:t xml:space="preserve"> </w:t>
            </w:r>
            <w:r w:rsidRPr="00612D40">
              <w:rPr>
                <w:sz w:val="18"/>
                <w:szCs w:val="18"/>
              </w:rPr>
              <w:t>του</w:t>
            </w:r>
            <w:r>
              <w:rPr>
                <w:sz w:val="18"/>
                <w:szCs w:val="18"/>
              </w:rPr>
              <w:t xml:space="preserve"> </w:t>
            </w:r>
            <w:r w:rsidRPr="00612D40">
              <w:rPr>
                <w:sz w:val="18"/>
                <w:szCs w:val="18"/>
              </w:rPr>
              <w:t>προγράμματος</w:t>
            </w:r>
          </w:p>
        </w:tc>
        <w:tc>
          <w:tcPr>
            <w:tcW w:w="720" w:type="dxa"/>
            <w:vMerge w:val="restart"/>
            <w:vAlign w:val="center"/>
          </w:tcPr>
          <w:p w:rsidR="00F837E9" w:rsidRPr="00612D40" w:rsidRDefault="00F837E9" w:rsidP="00A839C9">
            <w:pPr>
              <w:jc w:val="center"/>
              <w:rPr>
                <w:sz w:val="18"/>
                <w:szCs w:val="18"/>
              </w:rPr>
            </w:pPr>
            <w:r w:rsidRPr="00612D40">
              <w:rPr>
                <w:sz w:val="18"/>
                <w:szCs w:val="18"/>
              </w:rPr>
              <w:t>Αριθ.</w:t>
            </w:r>
            <w:r>
              <w:rPr>
                <w:sz w:val="18"/>
                <w:szCs w:val="18"/>
              </w:rPr>
              <w:t xml:space="preserve"> </w:t>
            </w:r>
            <w:r w:rsidRPr="00612D40">
              <w:rPr>
                <w:sz w:val="18"/>
                <w:szCs w:val="18"/>
              </w:rPr>
              <w:t>Σμηνών</w:t>
            </w:r>
            <w:r>
              <w:rPr>
                <w:sz w:val="18"/>
                <w:szCs w:val="18"/>
              </w:rPr>
              <w:t xml:space="preserve"> </w:t>
            </w:r>
            <w:r w:rsidRPr="00612D40">
              <w:rPr>
                <w:sz w:val="18"/>
                <w:szCs w:val="18"/>
              </w:rPr>
              <w:t>που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612D40">
              <w:rPr>
                <w:sz w:val="18"/>
                <w:szCs w:val="18"/>
              </w:rPr>
              <w:t>ελέγθηκαν</w:t>
            </w:r>
            <w:proofErr w:type="spellEnd"/>
          </w:p>
        </w:tc>
        <w:tc>
          <w:tcPr>
            <w:tcW w:w="2160" w:type="dxa"/>
            <w:gridSpan w:val="2"/>
          </w:tcPr>
          <w:p w:rsidR="00F837E9" w:rsidRPr="00612D40" w:rsidRDefault="00F837E9" w:rsidP="00A839C9">
            <w:pPr>
              <w:rPr>
                <w:sz w:val="18"/>
                <w:szCs w:val="18"/>
              </w:rPr>
            </w:pPr>
            <w:r w:rsidRPr="00612D40">
              <w:rPr>
                <w:sz w:val="18"/>
                <w:szCs w:val="18"/>
              </w:rPr>
              <w:t>Αριθ. θετικών σμηνών</w:t>
            </w:r>
          </w:p>
        </w:tc>
        <w:tc>
          <w:tcPr>
            <w:tcW w:w="2040" w:type="dxa"/>
            <w:gridSpan w:val="2"/>
          </w:tcPr>
          <w:p w:rsidR="00F837E9" w:rsidRPr="00612D40" w:rsidRDefault="00F837E9" w:rsidP="00A839C9">
            <w:pPr>
              <w:rPr>
                <w:sz w:val="18"/>
                <w:szCs w:val="18"/>
              </w:rPr>
            </w:pPr>
            <w:r w:rsidRPr="00612D40">
              <w:rPr>
                <w:sz w:val="18"/>
                <w:szCs w:val="18"/>
              </w:rPr>
              <w:t>Αριθ. σμηνών που αποδεκατίστηκαν</w:t>
            </w:r>
          </w:p>
        </w:tc>
        <w:tc>
          <w:tcPr>
            <w:tcW w:w="2640" w:type="dxa"/>
            <w:gridSpan w:val="2"/>
          </w:tcPr>
          <w:p w:rsidR="00F837E9" w:rsidRPr="00612D40" w:rsidRDefault="00F837E9" w:rsidP="00A839C9">
            <w:pPr>
              <w:rPr>
                <w:sz w:val="18"/>
                <w:szCs w:val="18"/>
              </w:rPr>
            </w:pPr>
            <w:r w:rsidRPr="00612D40">
              <w:rPr>
                <w:sz w:val="18"/>
                <w:szCs w:val="18"/>
              </w:rPr>
              <w:t>Συνολικός αριθ. ζώων που σφάχθηκαν ή καταστράφηκαν</w:t>
            </w:r>
          </w:p>
        </w:tc>
        <w:tc>
          <w:tcPr>
            <w:tcW w:w="2655" w:type="dxa"/>
            <w:gridSpan w:val="2"/>
          </w:tcPr>
          <w:p w:rsidR="00F837E9" w:rsidRPr="00612D40" w:rsidRDefault="00F837E9" w:rsidP="00A839C9">
            <w:pPr>
              <w:rPr>
                <w:sz w:val="18"/>
                <w:szCs w:val="18"/>
              </w:rPr>
            </w:pPr>
            <w:r w:rsidRPr="00612D40">
              <w:rPr>
                <w:sz w:val="18"/>
                <w:szCs w:val="18"/>
              </w:rPr>
              <w:t>Ποσότητα αυγών που καταστράφηκαν</w:t>
            </w:r>
          </w:p>
        </w:tc>
      </w:tr>
      <w:tr w:rsidR="00F837E9" w:rsidRPr="00F60F34" w:rsidTr="00A839C9">
        <w:trPr>
          <w:trHeight w:val="1869"/>
        </w:trPr>
        <w:tc>
          <w:tcPr>
            <w:tcW w:w="1440" w:type="dxa"/>
            <w:vMerge/>
          </w:tcPr>
          <w:p w:rsidR="00F837E9" w:rsidRPr="00612D40" w:rsidRDefault="00F837E9" w:rsidP="00A839C9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F837E9" w:rsidRPr="00612D40" w:rsidRDefault="00F837E9" w:rsidP="00A839C9">
            <w:pPr>
              <w:rPr>
                <w:sz w:val="18"/>
                <w:szCs w:val="18"/>
              </w:rPr>
            </w:pPr>
          </w:p>
        </w:tc>
        <w:tc>
          <w:tcPr>
            <w:tcW w:w="1200" w:type="dxa"/>
            <w:vMerge/>
          </w:tcPr>
          <w:p w:rsidR="00F837E9" w:rsidRPr="00612D40" w:rsidRDefault="00F837E9" w:rsidP="00A839C9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F837E9" w:rsidRPr="00612D40" w:rsidRDefault="00F837E9" w:rsidP="00A839C9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837E9" w:rsidRPr="00612D40" w:rsidRDefault="00F837E9" w:rsidP="00A839C9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:rsidR="00F837E9" w:rsidRPr="00612D40" w:rsidRDefault="00F837E9" w:rsidP="00A839C9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F837E9" w:rsidRPr="00612D40" w:rsidRDefault="00F837E9" w:rsidP="00A839C9">
            <w:pPr>
              <w:rPr>
                <w:sz w:val="18"/>
                <w:szCs w:val="18"/>
              </w:rPr>
            </w:pPr>
            <w:proofErr w:type="spellStart"/>
            <w:r w:rsidRPr="00612D40">
              <w:rPr>
                <w:sz w:val="18"/>
                <w:szCs w:val="18"/>
              </w:rPr>
              <w:t>Στοχοθετημένοι</w:t>
            </w:r>
            <w:proofErr w:type="spellEnd"/>
            <w:r w:rsidRPr="00612D40">
              <w:rPr>
                <w:sz w:val="18"/>
                <w:szCs w:val="18"/>
              </w:rPr>
              <w:t xml:space="preserve"> </w:t>
            </w:r>
            <w:proofErr w:type="spellStart"/>
            <w:r w:rsidRPr="00612D40">
              <w:rPr>
                <w:sz w:val="18"/>
                <w:szCs w:val="18"/>
              </w:rPr>
              <w:t>ορότυποι</w:t>
            </w:r>
            <w:proofErr w:type="spellEnd"/>
            <w:r w:rsidRPr="00612D40">
              <w:rPr>
                <w:sz w:val="18"/>
                <w:szCs w:val="18"/>
              </w:rPr>
              <w:t xml:space="preserve"> στο πλαίσιο του προγράμματος ελέγχου</w:t>
            </w:r>
          </w:p>
        </w:tc>
        <w:tc>
          <w:tcPr>
            <w:tcW w:w="1080" w:type="dxa"/>
          </w:tcPr>
          <w:p w:rsidR="00F837E9" w:rsidRPr="00612D40" w:rsidRDefault="00F837E9" w:rsidP="00A839C9">
            <w:pPr>
              <w:rPr>
                <w:sz w:val="18"/>
                <w:szCs w:val="18"/>
              </w:rPr>
            </w:pPr>
            <w:r w:rsidRPr="00612D40">
              <w:rPr>
                <w:sz w:val="18"/>
                <w:szCs w:val="18"/>
              </w:rPr>
              <w:t xml:space="preserve">Άλλοι </w:t>
            </w:r>
            <w:proofErr w:type="spellStart"/>
            <w:r w:rsidRPr="00612D40">
              <w:rPr>
                <w:sz w:val="18"/>
                <w:szCs w:val="18"/>
              </w:rPr>
              <w:t>ορότυποι</w:t>
            </w:r>
            <w:proofErr w:type="spellEnd"/>
          </w:p>
        </w:tc>
        <w:tc>
          <w:tcPr>
            <w:tcW w:w="1080" w:type="dxa"/>
          </w:tcPr>
          <w:p w:rsidR="00F837E9" w:rsidRPr="00612D40" w:rsidRDefault="00F837E9" w:rsidP="00A839C9">
            <w:pPr>
              <w:rPr>
                <w:sz w:val="18"/>
                <w:szCs w:val="18"/>
              </w:rPr>
            </w:pPr>
            <w:proofErr w:type="spellStart"/>
            <w:r w:rsidRPr="00612D40">
              <w:rPr>
                <w:sz w:val="18"/>
                <w:szCs w:val="18"/>
              </w:rPr>
              <w:t>Στοχοθετημένοι</w:t>
            </w:r>
            <w:proofErr w:type="spellEnd"/>
            <w:r w:rsidRPr="00612D40">
              <w:rPr>
                <w:sz w:val="18"/>
                <w:szCs w:val="18"/>
              </w:rPr>
              <w:t xml:space="preserve"> </w:t>
            </w:r>
            <w:proofErr w:type="spellStart"/>
            <w:r w:rsidRPr="00612D40">
              <w:rPr>
                <w:sz w:val="18"/>
                <w:szCs w:val="18"/>
              </w:rPr>
              <w:t>ορότυποι</w:t>
            </w:r>
            <w:proofErr w:type="spellEnd"/>
            <w:r w:rsidRPr="00612D40">
              <w:rPr>
                <w:sz w:val="18"/>
                <w:szCs w:val="18"/>
              </w:rPr>
              <w:t xml:space="preserve"> στο πλαίσιο του προγράμματος ελέγχου</w:t>
            </w:r>
          </w:p>
        </w:tc>
        <w:tc>
          <w:tcPr>
            <w:tcW w:w="960" w:type="dxa"/>
          </w:tcPr>
          <w:p w:rsidR="00F837E9" w:rsidRPr="00612D40" w:rsidRDefault="00F837E9" w:rsidP="00A839C9">
            <w:pPr>
              <w:rPr>
                <w:sz w:val="18"/>
                <w:szCs w:val="18"/>
              </w:rPr>
            </w:pPr>
            <w:r w:rsidRPr="00612D40">
              <w:rPr>
                <w:sz w:val="18"/>
                <w:szCs w:val="18"/>
              </w:rPr>
              <w:t xml:space="preserve">Άλλοι </w:t>
            </w:r>
            <w:proofErr w:type="spellStart"/>
            <w:r w:rsidRPr="00612D40">
              <w:rPr>
                <w:sz w:val="18"/>
                <w:szCs w:val="18"/>
              </w:rPr>
              <w:t>ορότυποι</w:t>
            </w:r>
            <w:proofErr w:type="spellEnd"/>
          </w:p>
        </w:tc>
        <w:tc>
          <w:tcPr>
            <w:tcW w:w="1560" w:type="dxa"/>
          </w:tcPr>
          <w:p w:rsidR="00F837E9" w:rsidRPr="00612D40" w:rsidRDefault="00F837E9" w:rsidP="00A839C9">
            <w:pPr>
              <w:rPr>
                <w:sz w:val="18"/>
                <w:szCs w:val="18"/>
              </w:rPr>
            </w:pPr>
            <w:proofErr w:type="spellStart"/>
            <w:r w:rsidRPr="00612D40">
              <w:rPr>
                <w:sz w:val="18"/>
                <w:szCs w:val="18"/>
              </w:rPr>
              <w:t>Στοχοθετημένοι</w:t>
            </w:r>
            <w:proofErr w:type="spellEnd"/>
            <w:r w:rsidRPr="00612D40">
              <w:rPr>
                <w:sz w:val="18"/>
                <w:szCs w:val="18"/>
              </w:rPr>
              <w:t xml:space="preserve"> </w:t>
            </w:r>
            <w:proofErr w:type="spellStart"/>
            <w:r w:rsidRPr="00612D40">
              <w:rPr>
                <w:sz w:val="18"/>
                <w:szCs w:val="18"/>
              </w:rPr>
              <w:t>ορότυποι</w:t>
            </w:r>
            <w:proofErr w:type="spellEnd"/>
            <w:r w:rsidRPr="00612D40">
              <w:rPr>
                <w:sz w:val="18"/>
                <w:szCs w:val="18"/>
              </w:rPr>
              <w:t xml:space="preserve"> στο πλαίσιο του προγράμματος ελέγχου</w:t>
            </w:r>
          </w:p>
        </w:tc>
        <w:tc>
          <w:tcPr>
            <w:tcW w:w="1080" w:type="dxa"/>
          </w:tcPr>
          <w:p w:rsidR="00F837E9" w:rsidRPr="00612D40" w:rsidRDefault="00F837E9" w:rsidP="00A839C9">
            <w:pPr>
              <w:rPr>
                <w:sz w:val="18"/>
                <w:szCs w:val="18"/>
              </w:rPr>
            </w:pPr>
            <w:r w:rsidRPr="00612D40">
              <w:rPr>
                <w:sz w:val="18"/>
                <w:szCs w:val="18"/>
              </w:rPr>
              <w:t xml:space="preserve">Άλλοι </w:t>
            </w:r>
            <w:proofErr w:type="spellStart"/>
            <w:r w:rsidRPr="00612D40">
              <w:rPr>
                <w:sz w:val="18"/>
                <w:szCs w:val="18"/>
              </w:rPr>
              <w:t>ορότυποι</w:t>
            </w:r>
            <w:proofErr w:type="spellEnd"/>
          </w:p>
        </w:tc>
        <w:tc>
          <w:tcPr>
            <w:tcW w:w="1631" w:type="dxa"/>
          </w:tcPr>
          <w:p w:rsidR="00F837E9" w:rsidRPr="00612D40" w:rsidRDefault="00F837E9" w:rsidP="00A839C9">
            <w:pPr>
              <w:rPr>
                <w:sz w:val="18"/>
                <w:szCs w:val="18"/>
              </w:rPr>
            </w:pPr>
            <w:proofErr w:type="spellStart"/>
            <w:r w:rsidRPr="00612D40">
              <w:rPr>
                <w:sz w:val="18"/>
                <w:szCs w:val="18"/>
              </w:rPr>
              <w:t>Στοχοθετημένοι</w:t>
            </w:r>
            <w:proofErr w:type="spellEnd"/>
            <w:r w:rsidRPr="00612D40">
              <w:rPr>
                <w:sz w:val="18"/>
                <w:szCs w:val="18"/>
              </w:rPr>
              <w:t xml:space="preserve"> </w:t>
            </w:r>
            <w:proofErr w:type="spellStart"/>
            <w:r w:rsidRPr="00612D40">
              <w:rPr>
                <w:sz w:val="18"/>
                <w:szCs w:val="18"/>
              </w:rPr>
              <w:t>ορότυποι</w:t>
            </w:r>
            <w:proofErr w:type="spellEnd"/>
            <w:r w:rsidRPr="00612D40">
              <w:rPr>
                <w:sz w:val="18"/>
                <w:szCs w:val="18"/>
              </w:rPr>
              <w:t xml:space="preserve"> στο πλαίσιο του προγράμματος ελέγχου</w:t>
            </w:r>
          </w:p>
        </w:tc>
        <w:tc>
          <w:tcPr>
            <w:tcW w:w="1024" w:type="dxa"/>
          </w:tcPr>
          <w:p w:rsidR="00F837E9" w:rsidRPr="00612D40" w:rsidRDefault="00F837E9" w:rsidP="00A839C9">
            <w:pPr>
              <w:rPr>
                <w:sz w:val="18"/>
                <w:szCs w:val="18"/>
              </w:rPr>
            </w:pPr>
            <w:r w:rsidRPr="00612D40">
              <w:rPr>
                <w:sz w:val="18"/>
                <w:szCs w:val="18"/>
              </w:rPr>
              <w:t xml:space="preserve">Άλλοι </w:t>
            </w:r>
            <w:proofErr w:type="spellStart"/>
            <w:r w:rsidRPr="00612D40">
              <w:rPr>
                <w:sz w:val="18"/>
                <w:szCs w:val="18"/>
              </w:rPr>
              <w:t>ορότυποι</w:t>
            </w:r>
            <w:proofErr w:type="spellEnd"/>
          </w:p>
        </w:tc>
      </w:tr>
      <w:tr w:rsidR="00F837E9" w:rsidRPr="00612D40" w:rsidTr="00A839C9">
        <w:trPr>
          <w:trHeight w:val="345"/>
        </w:trPr>
        <w:tc>
          <w:tcPr>
            <w:tcW w:w="1440" w:type="dxa"/>
          </w:tcPr>
          <w:p w:rsidR="00F837E9" w:rsidRPr="00612D40" w:rsidRDefault="00F837E9" w:rsidP="00A839C9">
            <w:pPr>
              <w:jc w:val="both"/>
              <w:rPr>
                <w:sz w:val="18"/>
                <w:szCs w:val="18"/>
              </w:rPr>
            </w:pPr>
            <w:r w:rsidRPr="00612D40">
              <w:rPr>
                <w:sz w:val="18"/>
                <w:szCs w:val="18"/>
              </w:rPr>
              <w:t>Νεοσσοί μιας ημέρας</w:t>
            </w:r>
          </w:p>
        </w:tc>
        <w:tc>
          <w:tcPr>
            <w:tcW w:w="1080" w:type="dxa"/>
            <w:vAlign w:val="bottom"/>
          </w:tcPr>
          <w:p w:rsidR="00F837E9" w:rsidRPr="00612D40" w:rsidRDefault="00F837E9" w:rsidP="00A839C9">
            <w:pPr>
              <w:jc w:val="right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130</w:t>
            </w:r>
          </w:p>
        </w:tc>
        <w:tc>
          <w:tcPr>
            <w:tcW w:w="1200" w:type="dxa"/>
            <w:vAlign w:val="bottom"/>
          </w:tcPr>
          <w:p w:rsidR="00F837E9" w:rsidRPr="005045EC" w:rsidRDefault="00F837E9" w:rsidP="00A839C9">
            <w:pPr>
              <w:jc w:val="right"/>
              <w:rPr>
                <w:color w:val="548DD4"/>
                <w:sz w:val="18"/>
                <w:szCs w:val="18"/>
              </w:rPr>
            </w:pPr>
            <w:r w:rsidRPr="005045EC">
              <w:rPr>
                <w:color w:val="548DD4"/>
                <w:sz w:val="18"/>
                <w:szCs w:val="18"/>
              </w:rPr>
              <w:t>875</w:t>
            </w:r>
            <w:r>
              <w:rPr>
                <w:color w:val="548DD4"/>
                <w:sz w:val="18"/>
                <w:szCs w:val="18"/>
              </w:rPr>
              <w:t>.</w:t>
            </w:r>
            <w:r w:rsidRPr="005045EC">
              <w:rPr>
                <w:color w:val="548DD4"/>
                <w:sz w:val="18"/>
                <w:szCs w:val="18"/>
              </w:rPr>
              <w:t>637</w:t>
            </w:r>
          </w:p>
        </w:tc>
        <w:tc>
          <w:tcPr>
            <w:tcW w:w="1080" w:type="dxa"/>
            <w:vAlign w:val="bottom"/>
          </w:tcPr>
          <w:p w:rsidR="00F837E9" w:rsidRPr="00612D40" w:rsidRDefault="00F837E9" w:rsidP="00A839C9">
            <w:pPr>
              <w:jc w:val="right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130</w:t>
            </w:r>
          </w:p>
        </w:tc>
        <w:tc>
          <w:tcPr>
            <w:tcW w:w="1440" w:type="dxa"/>
            <w:vAlign w:val="bottom"/>
          </w:tcPr>
          <w:p w:rsidR="00F837E9" w:rsidRPr="00612D40" w:rsidRDefault="00F837E9" w:rsidP="00A839C9">
            <w:pPr>
              <w:jc w:val="right"/>
              <w:rPr>
                <w:color w:val="000000"/>
                <w:sz w:val="18"/>
                <w:szCs w:val="18"/>
              </w:rPr>
            </w:pPr>
            <w:r w:rsidRPr="005045EC">
              <w:rPr>
                <w:color w:val="548DD4"/>
                <w:sz w:val="18"/>
                <w:szCs w:val="18"/>
              </w:rPr>
              <w:t>875</w:t>
            </w:r>
            <w:r>
              <w:rPr>
                <w:color w:val="548DD4"/>
                <w:sz w:val="18"/>
                <w:szCs w:val="18"/>
              </w:rPr>
              <w:t>.</w:t>
            </w:r>
            <w:r w:rsidRPr="005045EC">
              <w:rPr>
                <w:color w:val="548DD4"/>
                <w:sz w:val="18"/>
                <w:szCs w:val="18"/>
              </w:rPr>
              <w:t>637</w:t>
            </w:r>
          </w:p>
        </w:tc>
        <w:tc>
          <w:tcPr>
            <w:tcW w:w="720" w:type="dxa"/>
            <w:vAlign w:val="bottom"/>
          </w:tcPr>
          <w:p w:rsidR="00F837E9" w:rsidRPr="00643551" w:rsidRDefault="00F837E9" w:rsidP="00A839C9">
            <w:pPr>
              <w:jc w:val="right"/>
              <w:rPr>
                <w:color w:val="548DD4"/>
                <w:sz w:val="18"/>
                <w:szCs w:val="18"/>
              </w:rPr>
            </w:pPr>
            <w:r w:rsidRPr="00643551">
              <w:rPr>
                <w:color w:val="548DD4"/>
                <w:sz w:val="18"/>
                <w:szCs w:val="18"/>
              </w:rPr>
              <w:t>129</w:t>
            </w:r>
          </w:p>
        </w:tc>
        <w:tc>
          <w:tcPr>
            <w:tcW w:w="1080" w:type="dxa"/>
            <w:vAlign w:val="bottom"/>
          </w:tcPr>
          <w:p w:rsidR="00F837E9" w:rsidRPr="00612D40" w:rsidRDefault="00F837E9" w:rsidP="00A839C9">
            <w:pPr>
              <w:jc w:val="right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0</w:t>
            </w:r>
          </w:p>
        </w:tc>
        <w:tc>
          <w:tcPr>
            <w:tcW w:w="1080" w:type="dxa"/>
            <w:vAlign w:val="bottom"/>
          </w:tcPr>
          <w:p w:rsidR="00F837E9" w:rsidRPr="00976AE6" w:rsidRDefault="00F837E9" w:rsidP="00A839C9">
            <w:pPr>
              <w:jc w:val="right"/>
              <w:rPr>
                <w:color w:val="548DD4"/>
                <w:sz w:val="18"/>
                <w:szCs w:val="18"/>
              </w:rPr>
            </w:pPr>
            <w:r w:rsidRPr="00976AE6">
              <w:rPr>
                <w:color w:val="548DD4"/>
                <w:sz w:val="18"/>
                <w:szCs w:val="18"/>
              </w:rPr>
              <w:t>0</w:t>
            </w:r>
          </w:p>
        </w:tc>
        <w:tc>
          <w:tcPr>
            <w:tcW w:w="1080" w:type="dxa"/>
            <w:vAlign w:val="center"/>
          </w:tcPr>
          <w:p w:rsidR="00F837E9" w:rsidRPr="00612D40" w:rsidRDefault="00F837E9" w:rsidP="00A839C9">
            <w:pPr>
              <w:jc w:val="right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0</w:t>
            </w:r>
          </w:p>
        </w:tc>
        <w:tc>
          <w:tcPr>
            <w:tcW w:w="960" w:type="dxa"/>
            <w:vAlign w:val="center"/>
          </w:tcPr>
          <w:p w:rsidR="00F837E9" w:rsidRPr="006A3A13" w:rsidRDefault="00F837E9" w:rsidP="00A839C9">
            <w:pPr>
              <w:jc w:val="right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:rsidR="00F837E9" w:rsidRPr="006A3A13" w:rsidRDefault="00F837E9" w:rsidP="00A839C9">
            <w:pPr>
              <w:jc w:val="right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0</w:t>
            </w:r>
          </w:p>
        </w:tc>
        <w:tc>
          <w:tcPr>
            <w:tcW w:w="1080" w:type="dxa"/>
            <w:vAlign w:val="center"/>
          </w:tcPr>
          <w:p w:rsidR="00F837E9" w:rsidRPr="00612D40" w:rsidRDefault="00F837E9" w:rsidP="00A839C9">
            <w:pPr>
              <w:jc w:val="right"/>
              <w:rPr>
                <w:color w:val="0070C0"/>
                <w:sz w:val="18"/>
                <w:szCs w:val="18"/>
                <w:lang w:val="en-US"/>
              </w:rPr>
            </w:pPr>
            <w:r>
              <w:rPr>
                <w:color w:val="0070C0"/>
                <w:sz w:val="18"/>
                <w:szCs w:val="18"/>
              </w:rPr>
              <w:t>0</w:t>
            </w:r>
          </w:p>
        </w:tc>
        <w:tc>
          <w:tcPr>
            <w:tcW w:w="1631" w:type="dxa"/>
            <w:vAlign w:val="center"/>
          </w:tcPr>
          <w:p w:rsidR="00F837E9" w:rsidRPr="00612D40" w:rsidRDefault="00F837E9" w:rsidP="00A839C9">
            <w:pPr>
              <w:jc w:val="right"/>
              <w:rPr>
                <w:color w:val="0070C0"/>
                <w:sz w:val="18"/>
                <w:szCs w:val="18"/>
                <w:lang w:val="en-US"/>
              </w:rPr>
            </w:pPr>
            <w:r>
              <w:rPr>
                <w:color w:val="0070C0"/>
                <w:sz w:val="18"/>
                <w:szCs w:val="18"/>
              </w:rPr>
              <w:t>0</w:t>
            </w:r>
          </w:p>
        </w:tc>
        <w:tc>
          <w:tcPr>
            <w:tcW w:w="1024" w:type="dxa"/>
            <w:vAlign w:val="center"/>
          </w:tcPr>
          <w:p w:rsidR="00F837E9" w:rsidRPr="00612D40" w:rsidRDefault="00F837E9" w:rsidP="00A839C9">
            <w:pPr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0</w:t>
            </w:r>
          </w:p>
        </w:tc>
      </w:tr>
      <w:tr w:rsidR="00F837E9" w:rsidRPr="00612D40" w:rsidTr="00A839C9">
        <w:trPr>
          <w:trHeight w:val="185"/>
        </w:trPr>
        <w:tc>
          <w:tcPr>
            <w:tcW w:w="1440" w:type="dxa"/>
          </w:tcPr>
          <w:p w:rsidR="00F837E9" w:rsidRPr="00612D40" w:rsidRDefault="00F837E9" w:rsidP="00A839C9">
            <w:pPr>
              <w:jc w:val="both"/>
              <w:rPr>
                <w:sz w:val="18"/>
                <w:szCs w:val="18"/>
              </w:rPr>
            </w:pPr>
            <w:proofErr w:type="spellStart"/>
            <w:r w:rsidRPr="00612D40">
              <w:rPr>
                <w:sz w:val="18"/>
                <w:szCs w:val="18"/>
              </w:rPr>
              <w:t>Ανάθρεψης</w:t>
            </w:r>
            <w:proofErr w:type="spellEnd"/>
          </w:p>
        </w:tc>
        <w:tc>
          <w:tcPr>
            <w:tcW w:w="1080" w:type="dxa"/>
            <w:vAlign w:val="bottom"/>
          </w:tcPr>
          <w:p w:rsidR="00F837E9" w:rsidRPr="00612D40" w:rsidRDefault="00F837E9" w:rsidP="00A839C9">
            <w:pPr>
              <w:jc w:val="right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146</w:t>
            </w:r>
          </w:p>
        </w:tc>
        <w:tc>
          <w:tcPr>
            <w:tcW w:w="1200" w:type="dxa"/>
            <w:vAlign w:val="bottom"/>
          </w:tcPr>
          <w:p w:rsidR="00F837E9" w:rsidRPr="005045EC" w:rsidRDefault="00F837E9" w:rsidP="00A839C9">
            <w:pPr>
              <w:jc w:val="right"/>
              <w:rPr>
                <w:color w:val="548DD4"/>
                <w:sz w:val="18"/>
                <w:szCs w:val="18"/>
              </w:rPr>
            </w:pPr>
            <w:r w:rsidRPr="005045EC">
              <w:rPr>
                <w:color w:val="548DD4"/>
                <w:sz w:val="18"/>
                <w:szCs w:val="18"/>
              </w:rPr>
              <w:t>930.204</w:t>
            </w:r>
          </w:p>
        </w:tc>
        <w:tc>
          <w:tcPr>
            <w:tcW w:w="1080" w:type="dxa"/>
            <w:vAlign w:val="bottom"/>
          </w:tcPr>
          <w:p w:rsidR="00F837E9" w:rsidRPr="00612D40" w:rsidRDefault="00F837E9" w:rsidP="00A839C9">
            <w:pPr>
              <w:jc w:val="right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146</w:t>
            </w:r>
          </w:p>
        </w:tc>
        <w:tc>
          <w:tcPr>
            <w:tcW w:w="1440" w:type="dxa"/>
            <w:vAlign w:val="bottom"/>
          </w:tcPr>
          <w:p w:rsidR="00F837E9" w:rsidRPr="00612D40" w:rsidRDefault="00F837E9" w:rsidP="00A839C9">
            <w:pPr>
              <w:jc w:val="right"/>
              <w:rPr>
                <w:color w:val="000000"/>
                <w:sz w:val="18"/>
                <w:szCs w:val="18"/>
              </w:rPr>
            </w:pPr>
            <w:r w:rsidRPr="005045EC">
              <w:rPr>
                <w:color w:val="548DD4"/>
                <w:sz w:val="18"/>
                <w:szCs w:val="18"/>
              </w:rPr>
              <w:t>930.204</w:t>
            </w:r>
          </w:p>
        </w:tc>
        <w:tc>
          <w:tcPr>
            <w:tcW w:w="720" w:type="dxa"/>
            <w:vAlign w:val="bottom"/>
          </w:tcPr>
          <w:p w:rsidR="00F837E9" w:rsidRPr="00643551" w:rsidRDefault="00F837E9" w:rsidP="00A839C9">
            <w:pPr>
              <w:jc w:val="right"/>
              <w:rPr>
                <w:color w:val="548DD4"/>
                <w:sz w:val="18"/>
                <w:szCs w:val="18"/>
              </w:rPr>
            </w:pPr>
            <w:r w:rsidRPr="00643551">
              <w:rPr>
                <w:color w:val="548DD4"/>
                <w:sz w:val="18"/>
                <w:szCs w:val="18"/>
              </w:rPr>
              <w:t>146</w:t>
            </w:r>
          </w:p>
        </w:tc>
        <w:tc>
          <w:tcPr>
            <w:tcW w:w="1080" w:type="dxa"/>
            <w:vAlign w:val="bottom"/>
          </w:tcPr>
          <w:p w:rsidR="00F837E9" w:rsidRPr="00612D40" w:rsidRDefault="00F837E9" w:rsidP="00A839C9">
            <w:pPr>
              <w:jc w:val="right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0</w:t>
            </w:r>
          </w:p>
        </w:tc>
        <w:tc>
          <w:tcPr>
            <w:tcW w:w="1080" w:type="dxa"/>
            <w:vAlign w:val="bottom"/>
          </w:tcPr>
          <w:p w:rsidR="00F837E9" w:rsidRPr="00976AE6" w:rsidRDefault="00F837E9" w:rsidP="00A839C9">
            <w:pPr>
              <w:jc w:val="right"/>
              <w:rPr>
                <w:color w:val="548DD4"/>
                <w:sz w:val="18"/>
                <w:szCs w:val="18"/>
              </w:rPr>
            </w:pPr>
            <w:r w:rsidRPr="00976AE6">
              <w:rPr>
                <w:color w:val="548DD4"/>
                <w:sz w:val="18"/>
                <w:szCs w:val="18"/>
              </w:rPr>
              <w:t>0</w:t>
            </w:r>
          </w:p>
        </w:tc>
        <w:tc>
          <w:tcPr>
            <w:tcW w:w="1080" w:type="dxa"/>
            <w:vAlign w:val="center"/>
          </w:tcPr>
          <w:p w:rsidR="00F837E9" w:rsidRPr="00612D40" w:rsidRDefault="00F837E9" w:rsidP="00A839C9">
            <w:pPr>
              <w:jc w:val="right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0</w:t>
            </w:r>
          </w:p>
        </w:tc>
        <w:tc>
          <w:tcPr>
            <w:tcW w:w="960" w:type="dxa"/>
            <w:vAlign w:val="center"/>
          </w:tcPr>
          <w:p w:rsidR="00F837E9" w:rsidRPr="006A3A13" w:rsidRDefault="00F837E9" w:rsidP="00A839C9">
            <w:pPr>
              <w:jc w:val="right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:rsidR="00F837E9" w:rsidRPr="006A3A13" w:rsidRDefault="00F837E9" w:rsidP="00A839C9">
            <w:pPr>
              <w:jc w:val="right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0</w:t>
            </w:r>
          </w:p>
        </w:tc>
        <w:tc>
          <w:tcPr>
            <w:tcW w:w="1080" w:type="dxa"/>
            <w:vAlign w:val="center"/>
          </w:tcPr>
          <w:p w:rsidR="00F837E9" w:rsidRPr="00612D40" w:rsidRDefault="00F837E9" w:rsidP="00A839C9">
            <w:pPr>
              <w:jc w:val="right"/>
              <w:rPr>
                <w:color w:val="0070C0"/>
                <w:sz w:val="18"/>
                <w:szCs w:val="18"/>
                <w:lang w:val="en-US"/>
              </w:rPr>
            </w:pPr>
            <w:r>
              <w:rPr>
                <w:color w:val="0070C0"/>
                <w:sz w:val="18"/>
                <w:szCs w:val="18"/>
              </w:rPr>
              <w:t>0</w:t>
            </w:r>
          </w:p>
        </w:tc>
        <w:tc>
          <w:tcPr>
            <w:tcW w:w="1631" w:type="dxa"/>
            <w:vAlign w:val="center"/>
          </w:tcPr>
          <w:p w:rsidR="00F837E9" w:rsidRPr="00612D40" w:rsidRDefault="00F837E9" w:rsidP="00A839C9">
            <w:pPr>
              <w:jc w:val="right"/>
              <w:rPr>
                <w:color w:val="0070C0"/>
                <w:sz w:val="18"/>
                <w:szCs w:val="18"/>
                <w:lang w:val="en-US"/>
              </w:rPr>
            </w:pPr>
            <w:r>
              <w:rPr>
                <w:color w:val="0070C0"/>
                <w:sz w:val="18"/>
                <w:szCs w:val="18"/>
              </w:rPr>
              <w:t>0</w:t>
            </w:r>
          </w:p>
        </w:tc>
        <w:tc>
          <w:tcPr>
            <w:tcW w:w="1024" w:type="dxa"/>
            <w:vAlign w:val="center"/>
          </w:tcPr>
          <w:p w:rsidR="00F837E9" w:rsidRPr="00612D40" w:rsidRDefault="00F837E9" w:rsidP="00A839C9">
            <w:pPr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0</w:t>
            </w:r>
          </w:p>
        </w:tc>
      </w:tr>
      <w:tr w:rsidR="00F837E9" w:rsidRPr="00612D40" w:rsidTr="00A839C9">
        <w:tc>
          <w:tcPr>
            <w:tcW w:w="1440" w:type="dxa"/>
          </w:tcPr>
          <w:p w:rsidR="00F837E9" w:rsidRPr="00612D40" w:rsidRDefault="00F837E9" w:rsidP="00A839C9">
            <w:pPr>
              <w:jc w:val="both"/>
              <w:rPr>
                <w:color w:val="000000"/>
                <w:sz w:val="18"/>
                <w:szCs w:val="18"/>
              </w:rPr>
            </w:pPr>
            <w:r w:rsidRPr="00612D40">
              <w:rPr>
                <w:color w:val="000000"/>
                <w:sz w:val="18"/>
                <w:szCs w:val="18"/>
              </w:rPr>
              <w:t>Ενήλικα</w:t>
            </w:r>
          </w:p>
        </w:tc>
        <w:tc>
          <w:tcPr>
            <w:tcW w:w="1080" w:type="dxa"/>
            <w:vAlign w:val="bottom"/>
          </w:tcPr>
          <w:p w:rsidR="00F837E9" w:rsidRPr="00612D40" w:rsidRDefault="00F837E9" w:rsidP="00A839C9">
            <w:pPr>
              <w:jc w:val="right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220</w:t>
            </w:r>
          </w:p>
        </w:tc>
        <w:tc>
          <w:tcPr>
            <w:tcW w:w="1200" w:type="dxa"/>
            <w:vAlign w:val="bottom"/>
          </w:tcPr>
          <w:p w:rsidR="00F837E9" w:rsidRPr="005045EC" w:rsidRDefault="00F837E9" w:rsidP="00A839C9">
            <w:pPr>
              <w:jc w:val="right"/>
              <w:rPr>
                <w:color w:val="548DD4"/>
                <w:sz w:val="18"/>
                <w:szCs w:val="18"/>
              </w:rPr>
            </w:pPr>
            <w:r w:rsidRPr="005045EC">
              <w:rPr>
                <w:color w:val="548DD4"/>
                <w:sz w:val="18"/>
                <w:szCs w:val="18"/>
              </w:rPr>
              <w:t>1.410.209</w:t>
            </w:r>
          </w:p>
        </w:tc>
        <w:tc>
          <w:tcPr>
            <w:tcW w:w="1080" w:type="dxa"/>
            <w:vAlign w:val="bottom"/>
          </w:tcPr>
          <w:p w:rsidR="00F837E9" w:rsidRPr="00612D40" w:rsidRDefault="00F837E9" w:rsidP="00A839C9">
            <w:pPr>
              <w:jc w:val="right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220</w:t>
            </w:r>
          </w:p>
        </w:tc>
        <w:tc>
          <w:tcPr>
            <w:tcW w:w="1440" w:type="dxa"/>
            <w:vAlign w:val="bottom"/>
          </w:tcPr>
          <w:p w:rsidR="00F837E9" w:rsidRPr="00612D40" w:rsidRDefault="00F837E9" w:rsidP="00A839C9">
            <w:pPr>
              <w:jc w:val="right"/>
              <w:rPr>
                <w:color w:val="000000"/>
                <w:sz w:val="18"/>
                <w:szCs w:val="18"/>
              </w:rPr>
            </w:pPr>
            <w:r w:rsidRPr="005045EC">
              <w:rPr>
                <w:color w:val="548DD4"/>
                <w:sz w:val="18"/>
                <w:szCs w:val="18"/>
              </w:rPr>
              <w:t>1.410.209</w:t>
            </w:r>
          </w:p>
        </w:tc>
        <w:tc>
          <w:tcPr>
            <w:tcW w:w="720" w:type="dxa"/>
            <w:vAlign w:val="bottom"/>
          </w:tcPr>
          <w:p w:rsidR="00F837E9" w:rsidRPr="00643551" w:rsidRDefault="00F837E9" w:rsidP="00A839C9">
            <w:pPr>
              <w:jc w:val="right"/>
              <w:rPr>
                <w:color w:val="548DD4"/>
                <w:sz w:val="18"/>
                <w:szCs w:val="18"/>
              </w:rPr>
            </w:pPr>
            <w:r w:rsidRPr="00643551">
              <w:rPr>
                <w:color w:val="548DD4"/>
                <w:sz w:val="18"/>
                <w:szCs w:val="18"/>
              </w:rPr>
              <w:t>219</w:t>
            </w:r>
          </w:p>
        </w:tc>
        <w:tc>
          <w:tcPr>
            <w:tcW w:w="1080" w:type="dxa"/>
            <w:vAlign w:val="bottom"/>
          </w:tcPr>
          <w:p w:rsidR="00F837E9" w:rsidRPr="00612D40" w:rsidRDefault="00F837E9" w:rsidP="00A839C9">
            <w:pPr>
              <w:jc w:val="right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3</w:t>
            </w:r>
          </w:p>
        </w:tc>
        <w:tc>
          <w:tcPr>
            <w:tcW w:w="1080" w:type="dxa"/>
            <w:vAlign w:val="bottom"/>
          </w:tcPr>
          <w:p w:rsidR="00F837E9" w:rsidRPr="00976AE6" w:rsidRDefault="00F837E9" w:rsidP="00A839C9">
            <w:pPr>
              <w:jc w:val="right"/>
              <w:rPr>
                <w:color w:val="548DD4"/>
                <w:sz w:val="18"/>
                <w:szCs w:val="18"/>
              </w:rPr>
            </w:pPr>
            <w:r w:rsidRPr="00976AE6">
              <w:rPr>
                <w:color w:val="548DD4"/>
                <w:sz w:val="18"/>
                <w:szCs w:val="18"/>
              </w:rPr>
              <w:t>13</w:t>
            </w:r>
          </w:p>
        </w:tc>
        <w:tc>
          <w:tcPr>
            <w:tcW w:w="1080" w:type="dxa"/>
            <w:vAlign w:val="center"/>
          </w:tcPr>
          <w:p w:rsidR="00F837E9" w:rsidRPr="006A3A13" w:rsidRDefault="00F837E9" w:rsidP="00A839C9">
            <w:pPr>
              <w:jc w:val="right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3</w:t>
            </w:r>
          </w:p>
        </w:tc>
        <w:tc>
          <w:tcPr>
            <w:tcW w:w="960" w:type="dxa"/>
            <w:vAlign w:val="center"/>
          </w:tcPr>
          <w:p w:rsidR="00F837E9" w:rsidRPr="006A3A13" w:rsidRDefault="00F837E9" w:rsidP="00A839C9">
            <w:pPr>
              <w:jc w:val="right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:rsidR="00F837E9" w:rsidRPr="00612D40" w:rsidRDefault="00F837E9" w:rsidP="00A839C9">
            <w:pPr>
              <w:jc w:val="right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10031</w:t>
            </w:r>
          </w:p>
        </w:tc>
        <w:tc>
          <w:tcPr>
            <w:tcW w:w="1080" w:type="dxa"/>
            <w:vAlign w:val="center"/>
          </w:tcPr>
          <w:p w:rsidR="00F837E9" w:rsidRPr="00612D40" w:rsidRDefault="00F837E9" w:rsidP="00A839C9">
            <w:pPr>
              <w:jc w:val="right"/>
              <w:rPr>
                <w:color w:val="0070C0"/>
                <w:sz w:val="18"/>
                <w:szCs w:val="18"/>
                <w:lang w:val="en-US"/>
              </w:rPr>
            </w:pPr>
            <w:r>
              <w:rPr>
                <w:color w:val="0070C0"/>
                <w:sz w:val="18"/>
                <w:szCs w:val="18"/>
              </w:rPr>
              <w:t>0</w:t>
            </w:r>
          </w:p>
        </w:tc>
        <w:tc>
          <w:tcPr>
            <w:tcW w:w="1631" w:type="dxa"/>
            <w:vAlign w:val="center"/>
          </w:tcPr>
          <w:p w:rsidR="00F837E9" w:rsidRPr="00612D40" w:rsidRDefault="00F837E9" w:rsidP="00A839C9">
            <w:pPr>
              <w:jc w:val="right"/>
              <w:rPr>
                <w:rFonts w:cs="Calibri"/>
                <w:color w:val="0070C0"/>
                <w:sz w:val="18"/>
                <w:szCs w:val="18"/>
                <w:lang w:val="en-US"/>
              </w:rPr>
            </w:pPr>
            <w:r>
              <w:rPr>
                <w:rFonts w:cs="Calibri"/>
                <w:color w:val="0070C0"/>
                <w:sz w:val="18"/>
                <w:szCs w:val="18"/>
              </w:rPr>
              <w:t>102.290</w:t>
            </w:r>
          </w:p>
        </w:tc>
        <w:tc>
          <w:tcPr>
            <w:tcW w:w="1024" w:type="dxa"/>
            <w:vAlign w:val="center"/>
          </w:tcPr>
          <w:p w:rsidR="00F837E9" w:rsidRPr="00612D40" w:rsidRDefault="00F837E9" w:rsidP="00A839C9">
            <w:pPr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0</w:t>
            </w:r>
          </w:p>
        </w:tc>
      </w:tr>
    </w:tbl>
    <w:p w:rsidR="00F837E9" w:rsidRDefault="00F837E9" w:rsidP="00F837E9">
      <w:pPr>
        <w:ind w:left="1560" w:hanging="1560"/>
        <w:jc w:val="both"/>
      </w:pPr>
    </w:p>
    <w:p w:rsidR="00F837E9" w:rsidRDefault="00F837E9" w:rsidP="00F837E9">
      <w:r>
        <w:br w:type="page"/>
      </w:r>
    </w:p>
    <w:p w:rsidR="00F837E9" w:rsidRPr="00750DAF" w:rsidRDefault="00F837E9" w:rsidP="00F837E9">
      <w:pPr>
        <w:ind w:left="1560" w:hanging="1560"/>
        <w:jc w:val="both"/>
      </w:pPr>
      <w:r w:rsidRPr="00750DAF">
        <w:lastRenderedPageBreak/>
        <w:t>Η συνολική εφαρμογή του προγράμματος φαίνεται στον παρακάτω πίνακα:</w:t>
      </w:r>
    </w:p>
    <w:p w:rsidR="00F837E9" w:rsidRPr="001E68A6" w:rsidRDefault="00F837E9" w:rsidP="00F837E9">
      <w:pPr>
        <w:shd w:val="clear" w:color="auto" w:fill="FFFFFF"/>
        <w:autoSpaceDE w:val="0"/>
        <w:autoSpaceDN w:val="0"/>
        <w:adjustRightInd w:val="0"/>
        <w:jc w:val="center"/>
        <w:rPr>
          <w:rFonts w:cs="Arial"/>
          <w:b/>
        </w:rPr>
      </w:pPr>
      <w:r>
        <w:rPr>
          <w:noProof/>
          <w:szCs w:val="20"/>
        </w:rPr>
        <w:drawing>
          <wp:inline distT="0" distB="0" distL="0" distR="0">
            <wp:extent cx="8858250" cy="5289550"/>
            <wp:effectExtent l="19050" t="0" r="0" b="0"/>
            <wp:docPr id="27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0" cy="528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C5B">
        <w:rPr>
          <w:rFonts w:cs="Arial"/>
          <w:b/>
          <w:sz w:val="20"/>
          <w:szCs w:val="20"/>
        </w:rPr>
        <w:br w:type="page"/>
      </w:r>
      <w:r w:rsidRPr="007D6FD0">
        <w:rPr>
          <w:rFonts w:cs="Arial"/>
          <w:b/>
        </w:rPr>
        <w:lastRenderedPageBreak/>
        <w:t>Πίνακας 2</w:t>
      </w:r>
    </w:p>
    <w:p w:rsidR="00F837E9" w:rsidRPr="00A07034" w:rsidRDefault="00F837E9" w:rsidP="00F837E9">
      <w:r>
        <w:rPr>
          <w:b/>
          <w:bCs/>
        </w:rPr>
        <w:t>Κράτος</w:t>
      </w:r>
      <w:r w:rsidRPr="00A07034">
        <w:rPr>
          <w:b/>
          <w:bCs/>
        </w:rPr>
        <w:t>: ΕΛΛΑΔ</w:t>
      </w:r>
      <w:r>
        <w:rPr>
          <w:b/>
          <w:bCs/>
        </w:rPr>
        <w:t>Α, Έτος:2018, Περίοδος Αναφοράς : 01/01/2018 - 31/12/2018</w:t>
      </w:r>
    </w:p>
    <w:p w:rsidR="00F837E9" w:rsidRPr="00A07034" w:rsidRDefault="00F837E9" w:rsidP="00F837E9">
      <w:proofErr w:type="spellStart"/>
      <w:r>
        <w:rPr>
          <w:b/>
        </w:rPr>
        <w:t>Ορότυποι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σαλμονέλλας</w:t>
      </w:r>
      <w:proofErr w:type="spellEnd"/>
      <w:r w:rsidRPr="00A07034">
        <w:rPr>
          <w:b/>
        </w:rPr>
        <w:t>:</w:t>
      </w:r>
      <w:r w:rsidRPr="00A07034">
        <w:t xml:space="preserve"> </w:t>
      </w:r>
      <w:r w:rsidRPr="00A07034">
        <w:rPr>
          <w:i/>
          <w:lang w:val="en-US"/>
        </w:rPr>
        <w:t>S</w:t>
      </w:r>
      <w:r w:rsidRPr="00A07034">
        <w:rPr>
          <w:i/>
        </w:rPr>
        <w:t>.</w:t>
      </w:r>
      <w:proofErr w:type="spellStart"/>
      <w:r w:rsidRPr="00A07034">
        <w:rPr>
          <w:i/>
          <w:lang w:val="en-US"/>
        </w:rPr>
        <w:t>Enteritidis</w:t>
      </w:r>
      <w:proofErr w:type="spellEnd"/>
      <w:r w:rsidRPr="00A07034">
        <w:rPr>
          <w:i/>
        </w:rPr>
        <w:t xml:space="preserve">, </w:t>
      </w:r>
      <w:r w:rsidRPr="00A07034">
        <w:rPr>
          <w:i/>
          <w:lang w:val="en-US"/>
        </w:rPr>
        <w:t>S</w:t>
      </w:r>
      <w:r w:rsidRPr="00A07034">
        <w:rPr>
          <w:i/>
        </w:rPr>
        <w:t xml:space="preserve">. </w:t>
      </w:r>
      <w:proofErr w:type="spellStart"/>
      <w:r w:rsidRPr="00A07034">
        <w:rPr>
          <w:i/>
          <w:lang w:val="en-US"/>
        </w:rPr>
        <w:t>Typhimurium</w:t>
      </w:r>
      <w:proofErr w:type="spellEnd"/>
      <w:r w:rsidRPr="00E55B36">
        <w:rPr>
          <w:i/>
        </w:rPr>
        <w:t>,</w:t>
      </w:r>
      <w:r w:rsidRPr="00E55B36">
        <w:t xml:space="preserve"> </w:t>
      </w:r>
      <w:r>
        <w:t xml:space="preserve">S. </w:t>
      </w:r>
      <w:proofErr w:type="spellStart"/>
      <w:r>
        <w:t>Typhimurium</w:t>
      </w:r>
      <w:proofErr w:type="spellEnd"/>
      <w:r>
        <w:t xml:space="preserve"> (1</w:t>
      </w:r>
      <w:proofErr w:type="gramStart"/>
      <w:r>
        <w:t>,4</w:t>
      </w:r>
      <w:proofErr w:type="gramEnd"/>
      <w:r>
        <w:t>,[5],12:i:−).</w:t>
      </w:r>
    </w:p>
    <w:p w:rsidR="00F837E9" w:rsidRPr="00A07034" w:rsidRDefault="00F837E9" w:rsidP="00F837E9">
      <w:r>
        <w:rPr>
          <w:b/>
        </w:rPr>
        <w:t>Ζωικό είδος</w:t>
      </w:r>
      <w:r w:rsidRPr="00A07034">
        <w:rPr>
          <w:b/>
        </w:rPr>
        <w:t>:</w:t>
      </w:r>
      <w:r>
        <w:rPr>
          <w:b/>
        </w:rPr>
        <w:t xml:space="preserve"> </w:t>
      </w:r>
      <w:r w:rsidRPr="00A07034">
        <w:t xml:space="preserve">Όρνιθες </w:t>
      </w:r>
      <w:proofErr w:type="spellStart"/>
      <w:r w:rsidRPr="00A07034">
        <w:t>ωοπαραγωγής</w:t>
      </w:r>
      <w:proofErr w:type="spellEnd"/>
      <w:r w:rsidRPr="00A07034">
        <w:t xml:space="preserve"> του είδους </w:t>
      </w:r>
      <w:r w:rsidRPr="00A07034">
        <w:rPr>
          <w:lang w:val="en-US"/>
        </w:rPr>
        <w:t>Gallus</w:t>
      </w:r>
      <w:r w:rsidRPr="00A07034">
        <w:t xml:space="preserve"> </w:t>
      </w:r>
      <w:proofErr w:type="spellStart"/>
      <w:r w:rsidRPr="00A07034">
        <w:rPr>
          <w:lang w:val="en-US"/>
        </w:rPr>
        <w:t>gallus</w:t>
      </w:r>
      <w:proofErr w:type="spellEnd"/>
      <w:r>
        <w:t xml:space="preserve">, </w:t>
      </w:r>
      <w:r w:rsidRPr="00A07034">
        <w:rPr>
          <w:b/>
        </w:rPr>
        <w:t>Είδος σμήνους :</w:t>
      </w:r>
      <w:r w:rsidRPr="00A07034">
        <w:t xml:space="preserve">Σμήνη ορνίθων </w:t>
      </w:r>
      <w:proofErr w:type="spellStart"/>
      <w:r w:rsidRPr="00A07034">
        <w:t>ωοπαραγωγής</w:t>
      </w:r>
      <w:proofErr w:type="spellEnd"/>
      <w:r w:rsidRPr="00A07034">
        <w:t xml:space="preserve"> του είδους </w:t>
      </w:r>
      <w:r w:rsidRPr="00A07034">
        <w:rPr>
          <w:lang w:val="en-US"/>
        </w:rPr>
        <w:t>Gallus</w:t>
      </w:r>
      <w:r w:rsidRPr="00A07034">
        <w:t xml:space="preserve"> </w:t>
      </w:r>
      <w:proofErr w:type="spellStart"/>
      <w:r w:rsidRPr="00A07034">
        <w:rPr>
          <w:lang w:val="en-US"/>
        </w:rPr>
        <w:t>gallus</w:t>
      </w:r>
      <w:proofErr w:type="spellEnd"/>
    </w:p>
    <w:p w:rsidR="00F837E9" w:rsidRPr="007D6FD0" w:rsidRDefault="00F837E9" w:rsidP="00F837E9">
      <w:pPr>
        <w:rPr>
          <w:rFonts w:cs="Arial"/>
          <w:b/>
        </w:rPr>
      </w:pPr>
      <w:r w:rsidRPr="00A07034">
        <w:rPr>
          <w:b/>
        </w:rPr>
        <w:t>Περιοχή:</w:t>
      </w:r>
      <w:r w:rsidRPr="00A07034">
        <w:rPr>
          <w:b/>
          <w:lang w:val="en-US"/>
        </w:rPr>
        <w:t xml:space="preserve"> </w:t>
      </w:r>
      <w:r w:rsidRPr="00A07034">
        <w:t xml:space="preserve">όλη η χώρα </w:t>
      </w:r>
    </w:p>
    <w:tbl>
      <w:tblPr>
        <w:tblW w:w="16472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85"/>
        <w:gridCol w:w="812"/>
        <w:gridCol w:w="1137"/>
        <w:gridCol w:w="1170"/>
        <w:gridCol w:w="1275"/>
        <w:gridCol w:w="993"/>
        <w:gridCol w:w="1559"/>
        <w:gridCol w:w="709"/>
        <w:gridCol w:w="1417"/>
        <w:gridCol w:w="709"/>
        <w:gridCol w:w="1720"/>
        <w:gridCol w:w="770"/>
        <w:gridCol w:w="1419"/>
        <w:gridCol w:w="797"/>
      </w:tblGrid>
      <w:tr w:rsidR="00F837E9" w:rsidRPr="0096253E" w:rsidTr="00A839C9">
        <w:trPr>
          <w:trHeight w:val="544"/>
        </w:trPr>
        <w:tc>
          <w:tcPr>
            <w:tcW w:w="1985" w:type="dxa"/>
            <w:vMerge w:val="restart"/>
            <w:vAlign w:val="center"/>
          </w:tcPr>
          <w:p w:rsidR="00F837E9" w:rsidRPr="00FF1B87" w:rsidRDefault="00F837E9" w:rsidP="00A839C9">
            <w:pPr>
              <w:jc w:val="center"/>
              <w:rPr>
                <w:sz w:val="18"/>
                <w:szCs w:val="18"/>
              </w:rPr>
            </w:pPr>
            <w:r w:rsidRPr="00372C99">
              <w:rPr>
                <w:sz w:val="18"/>
                <w:szCs w:val="18"/>
              </w:rPr>
              <w:t xml:space="preserve">Σμήνη ορνίθων </w:t>
            </w:r>
            <w:proofErr w:type="spellStart"/>
            <w:r w:rsidRPr="00372C99">
              <w:rPr>
                <w:sz w:val="18"/>
                <w:szCs w:val="18"/>
              </w:rPr>
              <w:t>ωοπαραγωγής</w:t>
            </w:r>
            <w:proofErr w:type="spellEnd"/>
            <w:r w:rsidRPr="00372C99">
              <w:rPr>
                <w:sz w:val="18"/>
                <w:szCs w:val="18"/>
              </w:rPr>
              <w:t xml:space="preserve"> του είδους </w:t>
            </w:r>
            <w:r w:rsidRPr="00372C99">
              <w:rPr>
                <w:sz w:val="18"/>
                <w:szCs w:val="18"/>
                <w:lang w:val="en-US"/>
              </w:rPr>
              <w:t>Gallus</w:t>
            </w:r>
            <w:r w:rsidRPr="00372C99">
              <w:rPr>
                <w:sz w:val="18"/>
                <w:szCs w:val="18"/>
              </w:rPr>
              <w:t xml:space="preserve"> </w:t>
            </w:r>
            <w:proofErr w:type="spellStart"/>
            <w:r w:rsidRPr="00372C99">
              <w:rPr>
                <w:sz w:val="18"/>
                <w:szCs w:val="18"/>
                <w:lang w:val="en-US"/>
              </w:rPr>
              <w:t>gallus</w:t>
            </w:r>
            <w:proofErr w:type="spellEnd"/>
          </w:p>
        </w:tc>
        <w:tc>
          <w:tcPr>
            <w:tcW w:w="812" w:type="dxa"/>
            <w:vMerge w:val="restart"/>
            <w:vAlign w:val="center"/>
          </w:tcPr>
          <w:p w:rsidR="00F837E9" w:rsidRPr="00372C99" w:rsidRDefault="00F837E9" w:rsidP="00A839C9">
            <w:pPr>
              <w:ind w:left="-108" w:right="-147"/>
              <w:jc w:val="center"/>
              <w:rPr>
                <w:sz w:val="18"/>
                <w:szCs w:val="18"/>
              </w:rPr>
            </w:pPr>
            <w:r w:rsidRPr="00372C99">
              <w:rPr>
                <w:sz w:val="18"/>
                <w:szCs w:val="18"/>
              </w:rPr>
              <w:t>Συνολικός αριθ. Σμηνών</w:t>
            </w:r>
          </w:p>
        </w:tc>
        <w:tc>
          <w:tcPr>
            <w:tcW w:w="1137" w:type="dxa"/>
            <w:vMerge w:val="restart"/>
            <w:vAlign w:val="center"/>
          </w:tcPr>
          <w:p w:rsidR="00F837E9" w:rsidRPr="00372C99" w:rsidRDefault="00F837E9" w:rsidP="00A839C9">
            <w:pPr>
              <w:ind w:left="-108" w:right="-147"/>
              <w:jc w:val="center"/>
              <w:rPr>
                <w:sz w:val="18"/>
                <w:szCs w:val="18"/>
              </w:rPr>
            </w:pPr>
            <w:r w:rsidRPr="00372C99">
              <w:rPr>
                <w:sz w:val="18"/>
                <w:szCs w:val="18"/>
              </w:rPr>
              <w:t>Συνολικός αριθ. ζώων</w:t>
            </w:r>
          </w:p>
        </w:tc>
        <w:tc>
          <w:tcPr>
            <w:tcW w:w="1170" w:type="dxa"/>
            <w:vMerge w:val="restart"/>
            <w:vAlign w:val="center"/>
          </w:tcPr>
          <w:p w:rsidR="00F837E9" w:rsidRPr="00372C99" w:rsidRDefault="00F837E9" w:rsidP="00A839C9">
            <w:pPr>
              <w:ind w:left="-108" w:right="-147"/>
              <w:jc w:val="center"/>
              <w:rPr>
                <w:sz w:val="18"/>
                <w:szCs w:val="18"/>
              </w:rPr>
            </w:pPr>
            <w:r w:rsidRPr="00372C99">
              <w:rPr>
                <w:sz w:val="18"/>
                <w:szCs w:val="18"/>
              </w:rPr>
              <w:t>Συνολικός αριθ. σμηνών στο πλαίσιο του προγράμματος</w:t>
            </w:r>
          </w:p>
        </w:tc>
        <w:tc>
          <w:tcPr>
            <w:tcW w:w="1275" w:type="dxa"/>
            <w:vMerge w:val="restart"/>
            <w:vAlign w:val="center"/>
          </w:tcPr>
          <w:p w:rsidR="00F837E9" w:rsidRPr="00372C99" w:rsidRDefault="00F837E9" w:rsidP="00A839C9">
            <w:pPr>
              <w:ind w:left="-108" w:right="-147"/>
              <w:jc w:val="center"/>
              <w:rPr>
                <w:sz w:val="18"/>
                <w:szCs w:val="18"/>
              </w:rPr>
            </w:pPr>
            <w:r w:rsidRPr="00372C99">
              <w:rPr>
                <w:sz w:val="18"/>
                <w:szCs w:val="18"/>
              </w:rPr>
              <w:t>Συνολικός</w:t>
            </w:r>
            <w:r>
              <w:rPr>
                <w:sz w:val="18"/>
                <w:szCs w:val="18"/>
              </w:rPr>
              <w:t xml:space="preserve"> </w:t>
            </w:r>
            <w:r w:rsidRPr="00372C99">
              <w:rPr>
                <w:sz w:val="18"/>
                <w:szCs w:val="18"/>
              </w:rPr>
              <w:t>Αριθ.</w:t>
            </w:r>
            <w:r>
              <w:rPr>
                <w:sz w:val="18"/>
                <w:szCs w:val="18"/>
              </w:rPr>
              <w:t xml:space="preserve"> </w:t>
            </w:r>
            <w:r w:rsidRPr="00372C99">
              <w:rPr>
                <w:sz w:val="18"/>
                <w:szCs w:val="18"/>
              </w:rPr>
              <w:t>ζώων στο</w:t>
            </w:r>
            <w:r>
              <w:rPr>
                <w:sz w:val="18"/>
                <w:szCs w:val="18"/>
              </w:rPr>
              <w:t xml:space="preserve"> </w:t>
            </w:r>
            <w:r w:rsidRPr="00372C99">
              <w:rPr>
                <w:sz w:val="18"/>
                <w:szCs w:val="18"/>
              </w:rPr>
              <w:t>πλαίσιο</w:t>
            </w:r>
            <w:r>
              <w:rPr>
                <w:sz w:val="18"/>
                <w:szCs w:val="18"/>
              </w:rPr>
              <w:t xml:space="preserve"> </w:t>
            </w:r>
            <w:r w:rsidRPr="00372C99">
              <w:rPr>
                <w:sz w:val="18"/>
                <w:szCs w:val="18"/>
              </w:rPr>
              <w:t>του</w:t>
            </w:r>
            <w:r>
              <w:rPr>
                <w:sz w:val="18"/>
                <w:szCs w:val="18"/>
              </w:rPr>
              <w:t xml:space="preserve"> </w:t>
            </w:r>
            <w:r w:rsidRPr="00372C99">
              <w:rPr>
                <w:sz w:val="18"/>
                <w:szCs w:val="18"/>
              </w:rPr>
              <w:t>προγράμματος</w:t>
            </w:r>
          </w:p>
        </w:tc>
        <w:tc>
          <w:tcPr>
            <w:tcW w:w="993" w:type="dxa"/>
            <w:vMerge w:val="restart"/>
            <w:vAlign w:val="center"/>
          </w:tcPr>
          <w:p w:rsidR="00F837E9" w:rsidRPr="00372C99" w:rsidRDefault="00F837E9" w:rsidP="00A839C9">
            <w:pPr>
              <w:ind w:left="-108" w:right="-147"/>
              <w:jc w:val="center"/>
              <w:rPr>
                <w:sz w:val="18"/>
                <w:szCs w:val="18"/>
              </w:rPr>
            </w:pPr>
            <w:r w:rsidRPr="00372C99">
              <w:rPr>
                <w:sz w:val="18"/>
                <w:szCs w:val="18"/>
              </w:rPr>
              <w:t>Αριθ.</w:t>
            </w:r>
            <w:r>
              <w:rPr>
                <w:sz w:val="18"/>
                <w:szCs w:val="18"/>
              </w:rPr>
              <w:t xml:space="preserve"> </w:t>
            </w:r>
            <w:r w:rsidRPr="00372C99">
              <w:rPr>
                <w:sz w:val="18"/>
                <w:szCs w:val="18"/>
              </w:rPr>
              <w:t>Σμηνών</w:t>
            </w:r>
            <w:r>
              <w:rPr>
                <w:sz w:val="18"/>
                <w:szCs w:val="18"/>
              </w:rPr>
              <w:t xml:space="preserve"> </w:t>
            </w:r>
            <w:r w:rsidRPr="00372C99">
              <w:rPr>
                <w:sz w:val="18"/>
                <w:szCs w:val="18"/>
              </w:rPr>
              <w:t>που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372C99">
              <w:rPr>
                <w:sz w:val="18"/>
                <w:szCs w:val="18"/>
              </w:rPr>
              <w:t>ελέγθηκαν</w:t>
            </w:r>
            <w:proofErr w:type="spellEnd"/>
          </w:p>
        </w:tc>
        <w:tc>
          <w:tcPr>
            <w:tcW w:w="2268" w:type="dxa"/>
            <w:gridSpan w:val="2"/>
          </w:tcPr>
          <w:p w:rsidR="00F837E9" w:rsidRPr="00372C99" w:rsidRDefault="00F837E9" w:rsidP="00A839C9">
            <w:pPr>
              <w:rPr>
                <w:sz w:val="18"/>
                <w:szCs w:val="18"/>
              </w:rPr>
            </w:pPr>
            <w:r w:rsidRPr="00372C99">
              <w:rPr>
                <w:sz w:val="18"/>
                <w:szCs w:val="18"/>
              </w:rPr>
              <w:t>Αριθ. θετικών σμηνών</w:t>
            </w:r>
          </w:p>
        </w:tc>
        <w:tc>
          <w:tcPr>
            <w:tcW w:w="2126" w:type="dxa"/>
            <w:gridSpan w:val="2"/>
          </w:tcPr>
          <w:p w:rsidR="00F837E9" w:rsidRPr="00372C99" w:rsidRDefault="00F837E9" w:rsidP="00A839C9">
            <w:pPr>
              <w:rPr>
                <w:sz w:val="18"/>
                <w:szCs w:val="18"/>
              </w:rPr>
            </w:pPr>
            <w:r w:rsidRPr="00372C99">
              <w:rPr>
                <w:sz w:val="18"/>
                <w:szCs w:val="18"/>
              </w:rPr>
              <w:t>Αριθ. σμηνών που αποδεκατίστηκαν</w:t>
            </w:r>
          </w:p>
        </w:tc>
        <w:tc>
          <w:tcPr>
            <w:tcW w:w="2490" w:type="dxa"/>
            <w:gridSpan w:val="2"/>
          </w:tcPr>
          <w:p w:rsidR="00F837E9" w:rsidRPr="00372C99" w:rsidRDefault="00F837E9" w:rsidP="00A839C9">
            <w:pPr>
              <w:rPr>
                <w:sz w:val="18"/>
                <w:szCs w:val="18"/>
              </w:rPr>
            </w:pPr>
            <w:r w:rsidRPr="00372C99">
              <w:rPr>
                <w:sz w:val="18"/>
                <w:szCs w:val="18"/>
              </w:rPr>
              <w:t>Συνολικός αριθ. ζώων που σφάχθηκαν ή καταστράφηκαν</w:t>
            </w:r>
          </w:p>
        </w:tc>
        <w:tc>
          <w:tcPr>
            <w:tcW w:w="2216" w:type="dxa"/>
            <w:gridSpan w:val="2"/>
          </w:tcPr>
          <w:p w:rsidR="00F837E9" w:rsidRPr="00372C99" w:rsidRDefault="00F837E9" w:rsidP="00A839C9">
            <w:pPr>
              <w:rPr>
                <w:sz w:val="18"/>
                <w:szCs w:val="18"/>
              </w:rPr>
            </w:pPr>
            <w:r w:rsidRPr="00372C99">
              <w:rPr>
                <w:sz w:val="18"/>
                <w:szCs w:val="18"/>
              </w:rPr>
              <w:t>Ποσότητα αυγών που καταστράφηκαν</w:t>
            </w:r>
          </w:p>
        </w:tc>
      </w:tr>
      <w:tr w:rsidR="00F837E9" w:rsidRPr="0096253E" w:rsidTr="00A839C9">
        <w:trPr>
          <w:trHeight w:val="849"/>
        </w:trPr>
        <w:tc>
          <w:tcPr>
            <w:tcW w:w="1985" w:type="dxa"/>
            <w:vMerge/>
          </w:tcPr>
          <w:p w:rsidR="00F837E9" w:rsidRPr="00372C99" w:rsidRDefault="00F837E9" w:rsidP="00A839C9">
            <w:pPr>
              <w:rPr>
                <w:sz w:val="18"/>
                <w:szCs w:val="18"/>
              </w:rPr>
            </w:pPr>
          </w:p>
        </w:tc>
        <w:tc>
          <w:tcPr>
            <w:tcW w:w="812" w:type="dxa"/>
            <w:vMerge/>
          </w:tcPr>
          <w:p w:rsidR="00F837E9" w:rsidRPr="00372C99" w:rsidRDefault="00F837E9" w:rsidP="00A839C9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</w:tcPr>
          <w:p w:rsidR="00F837E9" w:rsidRPr="00372C99" w:rsidRDefault="00F837E9" w:rsidP="00A839C9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  <w:vMerge/>
          </w:tcPr>
          <w:p w:rsidR="00F837E9" w:rsidRPr="00372C99" w:rsidRDefault="00F837E9" w:rsidP="00A839C9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F837E9" w:rsidRPr="00372C99" w:rsidRDefault="00F837E9" w:rsidP="00A839C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F837E9" w:rsidRPr="00372C99" w:rsidRDefault="00F837E9" w:rsidP="00A839C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837E9" w:rsidRPr="00372C99" w:rsidRDefault="00F837E9" w:rsidP="00A839C9">
            <w:pPr>
              <w:rPr>
                <w:sz w:val="18"/>
                <w:szCs w:val="18"/>
              </w:rPr>
            </w:pPr>
            <w:proofErr w:type="spellStart"/>
            <w:r w:rsidRPr="00372C99">
              <w:rPr>
                <w:sz w:val="18"/>
                <w:szCs w:val="18"/>
              </w:rPr>
              <w:t>Στοχοθετημένοι</w:t>
            </w:r>
            <w:proofErr w:type="spellEnd"/>
            <w:r w:rsidRPr="00372C99">
              <w:rPr>
                <w:sz w:val="18"/>
                <w:szCs w:val="18"/>
              </w:rPr>
              <w:t xml:space="preserve"> </w:t>
            </w:r>
            <w:proofErr w:type="spellStart"/>
            <w:r w:rsidRPr="00372C99">
              <w:rPr>
                <w:sz w:val="18"/>
                <w:szCs w:val="18"/>
              </w:rPr>
              <w:t>ορότυποι</w:t>
            </w:r>
            <w:proofErr w:type="spellEnd"/>
            <w:r w:rsidRPr="00372C99">
              <w:rPr>
                <w:sz w:val="18"/>
                <w:szCs w:val="18"/>
              </w:rPr>
              <w:t xml:space="preserve"> στο πλαίσιο του προγράμματος ελέγχου</w:t>
            </w:r>
          </w:p>
        </w:tc>
        <w:tc>
          <w:tcPr>
            <w:tcW w:w="709" w:type="dxa"/>
          </w:tcPr>
          <w:p w:rsidR="00F837E9" w:rsidRPr="00372C99" w:rsidRDefault="00F837E9" w:rsidP="00A839C9">
            <w:pPr>
              <w:rPr>
                <w:sz w:val="18"/>
                <w:szCs w:val="18"/>
              </w:rPr>
            </w:pPr>
            <w:r w:rsidRPr="00372C99">
              <w:rPr>
                <w:sz w:val="18"/>
                <w:szCs w:val="18"/>
              </w:rPr>
              <w:t xml:space="preserve">Άλλοι </w:t>
            </w:r>
            <w:proofErr w:type="spellStart"/>
            <w:r w:rsidRPr="00372C99">
              <w:rPr>
                <w:sz w:val="18"/>
                <w:szCs w:val="18"/>
              </w:rPr>
              <w:t>ορότυποι</w:t>
            </w:r>
            <w:proofErr w:type="spellEnd"/>
          </w:p>
        </w:tc>
        <w:tc>
          <w:tcPr>
            <w:tcW w:w="1417" w:type="dxa"/>
          </w:tcPr>
          <w:p w:rsidR="00F837E9" w:rsidRPr="00372C99" w:rsidRDefault="00F837E9" w:rsidP="00A839C9">
            <w:pPr>
              <w:rPr>
                <w:sz w:val="18"/>
                <w:szCs w:val="18"/>
              </w:rPr>
            </w:pPr>
            <w:proofErr w:type="spellStart"/>
            <w:r w:rsidRPr="00372C99">
              <w:rPr>
                <w:sz w:val="18"/>
                <w:szCs w:val="18"/>
              </w:rPr>
              <w:t>Στοχοθετημένοι</w:t>
            </w:r>
            <w:proofErr w:type="spellEnd"/>
            <w:r w:rsidRPr="00372C99">
              <w:rPr>
                <w:sz w:val="18"/>
                <w:szCs w:val="18"/>
              </w:rPr>
              <w:t xml:space="preserve"> </w:t>
            </w:r>
            <w:proofErr w:type="spellStart"/>
            <w:r w:rsidRPr="00372C99">
              <w:rPr>
                <w:sz w:val="18"/>
                <w:szCs w:val="18"/>
              </w:rPr>
              <w:t>ορότυποι</w:t>
            </w:r>
            <w:proofErr w:type="spellEnd"/>
            <w:r w:rsidRPr="00372C99">
              <w:rPr>
                <w:sz w:val="18"/>
                <w:szCs w:val="18"/>
              </w:rPr>
              <w:t xml:space="preserve"> στο πλαίσιο του προγράμματος ελέγχου</w:t>
            </w:r>
          </w:p>
        </w:tc>
        <w:tc>
          <w:tcPr>
            <w:tcW w:w="709" w:type="dxa"/>
          </w:tcPr>
          <w:p w:rsidR="00F837E9" w:rsidRPr="00372C99" w:rsidRDefault="00F837E9" w:rsidP="00A839C9">
            <w:pPr>
              <w:rPr>
                <w:sz w:val="18"/>
                <w:szCs w:val="18"/>
              </w:rPr>
            </w:pPr>
            <w:r w:rsidRPr="00372C99">
              <w:rPr>
                <w:sz w:val="18"/>
                <w:szCs w:val="18"/>
              </w:rPr>
              <w:t xml:space="preserve">Άλλοι </w:t>
            </w:r>
            <w:proofErr w:type="spellStart"/>
            <w:r w:rsidRPr="00372C99">
              <w:rPr>
                <w:sz w:val="18"/>
                <w:szCs w:val="18"/>
              </w:rPr>
              <w:t>ορότυποι</w:t>
            </w:r>
            <w:proofErr w:type="spellEnd"/>
          </w:p>
        </w:tc>
        <w:tc>
          <w:tcPr>
            <w:tcW w:w="1720" w:type="dxa"/>
          </w:tcPr>
          <w:p w:rsidR="00F837E9" w:rsidRPr="00372C99" w:rsidRDefault="00F837E9" w:rsidP="00A839C9">
            <w:pPr>
              <w:rPr>
                <w:sz w:val="18"/>
                <w:szCs w:val="18"/>
              </w:rPr>
            </w:pPr>
            <w:proofErr w:type="spellStart"/>
            <w:r w:rsidRPr="00372C99">
              <w:rPr>
                <w:sz w:val="18"/>
                <w:szCs w:val="18"/>
              </w:rPr>
              <w:t>Στοχοθετημένοι</w:t>
            </w:r>
            <w:proofErr w:type="spellEnd"/>
            <w:r w:rsidRPr="00372C99">
              <w:rPr>
                <w:sz w:val="18"/>
                <w:szCs w:val="18"/>
              </w:rPr>
              <w:t xml:space="preserve"> </w:t>
            </w:r>
            <w:proofErr w:type="spellStart"/>
            <w:r w:rsidRPr="00372C99">
              <w:rPr>
                <w:sz w:val="18"/>
                <w:szCs w:val="18"/>
              </w:rPr>
              <w:t>ορότυποι</w:t>
            </w:r>
            <w:proofErr w:type="spellEnd"/>
            <w:r w:rsidRPr="00372C99">
              <w:rPr>
                <w:sz w:val="18"/>
                <w:szCs w:val="18"/>
              </w:rPr>
              <w:t xml:space="preserve"> στο πλαίσιο του προγράμματος ελέγχου</w:t>
            </w:r>
          </w:p>
        </w:tc>
        <w:tc>
          <w:tcPr>
            <w:tcW w:w="770" w:type="dxa"/>
          </w:tcPr>
          <w:p w:rsidR="00F837E9" w:rsidRPr="00372C99" w:rsidRDefault="00F837E9" w:rsidP="00A839C9">
            <w:pPr>
              <w:rPr>
                <w:sz w:val="18"/>
                <w:szCs w:val="18"/>
              </w:rPr>
            </w:pPr>
            <w:r w:rsidRPr="00372C99">
              <w:rPr>
                <w:sz w:val="18"/>
                <w:szCs w:val="18"/>
              </w:rPr>
              <w:t xml:space="preserve">Άλλοι </w:t>
            </w:r>
            <w:proofErr w:type="spellStart"/>
            <w:r w:rsidRPr="00372C99">
              <w:rPr>
                <w:sz w:val="18"/>
                <w:szCs w:val="18"/>
              </w:rPr>
              <w:t>ορότυποι</w:t>
            </w:r>
            <w:proofErr w:type="spellEnd"/>
          </w:p>
        </w:tc>
        <w:tc>
          <w:tcPr>
            <w:tcW w:w="1419" w:type="dxa"/>
          </w:tcPr>
          <w:p w:rsidR="00F837E9" w:rsidRPr="00372C99" w:rsidRDefault="00F837E9" w:rsidP="00A839C9">
            <w:pPr>
              <w:rPr>
                <w:sz w:val="18"/>
                <w:szCs w:val="18"/>
              </w:rPr>
            </w:pPr>
            <w:proofErr w:type="spellStart"/>
            <w:r w:rsidRPr="00372C99">
              <w:rPr>
                <w:sz w:val="18"/>
                <w:szCs w:val="18"/>
              </w:rPr>
              <w:t>Στοχοθετημένοι</w:t>
            </w:r>
            <w:proofErr w:type="spellEnd"/>
            <w:r w:rsidRPr="00372C99">
              <w:rPr>
                <w:sz w:val="18"/>
                <w:szCs w:val="18"/>
              </w:rPr>
              <w:t xml:space="preserve"> </w:t>
            </w:r>
            <w:proofErr w:type="spellStart"/>
            <w:r w:rsidRPr="00372C99">
              <w:rPr>
                <w:sz w:val="18"/>
                <w:szCs w:val="18"/>
              </w:rPr>
              <w:t>ορότυποι</w:t>
            </w:r>
            <w:proofErr w:type="spellEnd"/>
            <w:r w:rsidRPr="00372C99">
              <w:rPr>
                <w:sz w:val="18"/>
                <w:szCs w:val="18"/>
              </w:rPr>
              <w:t xml:space="preserve"> στο πλαίσιο του προγράμματος ελέγχου</w:t>
            </w:r>
          </w:p>
        </w:tc>
        <w:tc>
          <w:tcPr>
            <w:tcW w:w="797" w:type="dxa"/>
          </w:tcPr>
          <w:p w:rsidR="00F837E9" w:rsidRPr="00372C99" w:rsidRDefault="00F837E9" w:rsidP="00A839C9">
            <w:pPr>
              <w:rPr>
                <w:sz w:val="18"/>
                <w:szCs w:val="18"/>
              </w:rPr>
            </w:pPr>
            <w:r w:rsidRPr="00372C99">
              <w:rPr>
                <w:sz w:val="18"/>
                <w:szCs w:val="18"/>
              </w:rPr>
              <w:t xml:space="preserve">Άλλοι </w:t>
            </w:r>
            <w:proofErr w:type="spellStart"/>
            <w:r w:rsidRPr="00372C99">
              <w:rPr>
                <w:sz w:val="18"/>
                <w:szCs w:val="18"/>
              </w:rPr>
              <w:t>ορότυποι</w:t>
            </w:r>
            <w:proofErr w:type="spellEnd"/>
          </w:p>
        </w:tc>
      </w:tr>
      <w:tr w:rsidR="00F837E9" w:rsidRPr="0096253E" w:rsidTr="00A839C9">
        <w:trPr>
          <w:trHeight w:val="303"/>
        </w:trPr>
        <w:tc>
          <w:tcPr>
            <w:tcW w:w="1985" w:type="dxa"/>
          </w:tcPr>
          <w:p w:rsidR="00F837E9" w:rsidRPr="00372C99" w:rsidRDefault="00F837E9" w:rsidP="00A839C9">
            <w:pPr>
              <w:jc w:val="both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Νεοσσοί μίας ημέρας</w:t>
            </w:r>
          </w:p>
        </w:tc>
        <w:tc>
          <w:tcPr>
            <w:tcW w:w="812" w:type="dxa"/>
            <w:vAlign w:val="center"/>
          </w:tcPr>
          <w:p w:rsidR="00F837E9" w:rsidRPr="0028481C" w:rsidRDefault="00F837E9" w:rsidP="00A839C9">
            <w:pPr>
              <w:jc w:val="right"/>
              <w:rPr>
                <w:color w:val="548DD4"/>
                <w:sz w:val="18"/>
                <w:szCs w:val="18"/>
                <w:lang w:val="en-US"/>
              </w:rPr>
            </w:pPr>
            <w:r w:rsidRPr="0028481C">
              <w:rPr>
                <w:rFonts w:cs="Calibri"/>
                <w:color w:val="548DD4"/>
              </w:rPr>
              <w:t>104</w:t>
            </w:r>
          </w:p>
        </w:tc>
        <w:tc>
          <w:tcPr>
            <w:tcW w:w="1137" w:type="dxa"/>
            <w:vAlign w:val="center"/>
          </w:tcPr>
          <w:p w:rsidR="00F837E9" w:rsidRPr="0028481C" w:rsidRDefault="00F837E9" w:rsidP="00A839C9">
            <w:pPr>
              <w:jc w:val="right"/>
              <w:rPr>
                <w:b/>
                <w:bCs/>
                <w:color w:val="548DD4"/>
                <w:sz w:val="18"/>
                <w:szCs w:val="18"/>
                <w:lang w:val="en-US"/>
              </w:rPr>
            </w:pPr>
            <w:r w:rsidRPr="0028481C">
              <w:rPr>
                <w:rFonts w:cs="Calibri"/>
                <w:color w:val="548DD4"/>
              </w:rPr>
              <w:t>3.211.580</w:t>
            </w:r>
          </w:p>
        </w:tc>
        <w:tc>
          <w:tcPr>
            <w:tcW w:w="1170" w:type="dxa"/>
            <w:vAlign w:val="center"/>
          </w:tcPr>
          <w:p w:rsidR="00F837E9" w:rsidRPr="0028481C" w:rsidRDefault="00F837E9" w:rsidP="00A839C9">
            <w:pPr>
              <w:jc w:val="right"/>
              <w:rPr>
                <w:color w:val="548DD4"/>
                <w:sz w:val="18"/>
                <w:szCs w:val="18"/>
                <w:lang w:val="en-US"/>
              </w:rPr>
            </w:pPr>
            <w:r w:rsidRPr="0028481C">
              <w:rPr>
                <w:rFonts w:cs="Calibri"/>
                <w:color w:val="548DD4"/>
              </w:rPr>
              <w:t>104</w:t>
            </w:r>
          </w:p>
        </w:tc>
        <w:tc>
          <w:tcPr>
            <w:tcW w:w="1275" w:type="dxa"/>
            <w:vAlign w:val="center"/>
          </w:tcPr>
          <w:p w:rsidR="00F837E9" w:rsidRPr="0028481C" w:rsidRDefault="00F837E9" w:rsidP="00A839C9">
            <w:pPr>
              <w:jc w:val="right"/>
              <w:rPr>
                <w:b/>
                <w:bCs/>
                <w:color w:val="548DD4"/>
                <w:sz w:val="18"/>
                <w:szCs w:val="18"/>
              </w:rPr>
            </w:pPr>
            <w:r w:rsidRPr="0028481C">
              <w:rPr>
                <w:rFonts w:cs="Calibri"/>
                <w:color w:val="548DD4"/>
              </w:rPr>
              <w:t>3.211.580</w:t>
            </w:r>
          </w:p>
        </w:tc>
        <w:tc>
          <w:tcPr>
            <w:tcW w:w="993" w:type="dxa"/>
            <w:vAlign w:val="center"/>
          </w:tcPr>
          <w:p w:rsidR="00F837E9" w:rsidRPr="0028481C" w:rsidRDefault="00F837E9" w:rsidP="00A839C9">
            <w:pPr>
              <w:jc w:val="right"/>
              <w:rPr>
                <w:b/>
                <w:bCs/>
                <w:color w:val="548DD4"/>
                <w:sz w:val="18"/>
                <w:szCs w:val="18"/>
              </w:rPr>
            </w:pPr>
            <w:r w:rsidRPr="0028481C">
              <w:rPr>
                <w:rFonts w:cs="Calibri"/>
                <w:color w:val="548DD4"/>
              </w:rPr>
              <w:t>93</w:t>
            </w:r>
          </w:p>
        </w:tc>
        <w:tc>
          <w:tcPr>
            <w:tcW w:w="1559" w:type="dxa"/>
            <w:vAlign w:val="center"/>
          </w:tcPr>
          <w:p w:rsidR="00F837E9" w:rsidRPr="0028481C" w:rsidRDefault="00F837E9" w:rsidP="00A839C9">
            <w:pPr>
              <w:jc w:val="right"/>
              <w:rPr>
                <w:b/>
                <w:bCs/>
                <w:color w:val="548DD4"/>
                <w:sz w:val="18"/>
                <w:szCs w:val="18"/>
              </w:rPr>
            </w:pPr>
            <w:r w:rsidRPr="0028481C">
              <w:rPr>
                <w:rFonts w:cs="Calibri"/>
                <w:color w:val="548DD4"/>
              </w:rPr>
              <w:t>0</w:t>
            </w:r>
          </w:p>
        </w:tc>
        <w:tc>
          <w:tcPr>
            <w:tcW w:w="709" w:type="dxa"/>
            <w:vAlign w:val="center"/>
          </w:tcPr>
          <w:p w:rsidR="00F837E9" w:rsidRPr="0028481C" w:rsidRDefault="00F837E9" w:rsidP="00A839C9">
            <w:pPr>
              <w:jc w:val="right"/>
              <w:rPr>
                <w:b/>
                <w:bCs/>
                <w:color w:val="548DD4"/>
                <w:sz w:val="18"/>
                <w:szCs w:val="18"/>
              </w:rPr>
            </w:pPr>
            <w:r w:rsidRPr="0028481C">
              <w:rPr>
                <w:rFonts w:cs="Calibri"/>
                <w:color w:val="548DD4"/>
              </w:rPr>
              <w:t>0</w:t>
            </w:r>
          </w:p>
        </w:tc>
        <w:tc>
          <w:tcPr>
            <w:tcW w:w="1417" w:type="dxa"/>
            <w:vAlign w:val="center"/>
          </w:tcPr>
          <w:p w:rsidR="00F837E9" w:rsidRPr="0028481C" w:rsidRDefault="00F837E9" w:rsidP="00A839C9">
            <w:pPr>
              <w:jc w:val="right"/>
              <w:rPr>
                <w:b/>
                <w:bCs/>
                <w:color w:val="548DD4"/>
                <w:sz w:val="18"/>
                <w:szCs w:val="18"/>
              </w:rPr>
            </w:pPr>
            <w:r w:rsidRPr="0028481C">
              <w:rPr>
                <w:rFonts w:cs="Calibri"/>
                <w:color w:val="548DD4"/>
              </w:rPr>
              <w:t>0</w:t>
            </w:r>
          </w:p>
        </w:tc>
        <w:tc>
          <w:tcPr>
            <w:tcW w:w="709" w:type="dxa"/>
          </w:tcPr>
          <w:p w:rsidR="00F837E9" w:rsidRPr="00372C99" w:rsidRDefault="00F837E9" w:rsidP="00A839C9">
            <w:pPr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-</w:t>
            </w:r>
          </w:p>
        </w:tc>
        <w:tc>
          <w:tcPr>
            <w:tcW w:w="1720" w:type="dxa"/>
          </w:tcPr>
          <w:p w:rsidR="00F837E9" w:rsidRPr="00372C99" w:rsidRDefault="00F837E9" w:rsidP="00A839C9">
            <w:pPr>
              <w:jc w:val="right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0</w:t>
            </w:r>
          </w:p>
        </w:tc>
        <w:tc>
          <w:tcPr>
            <w:tcW w:w="770" w:type="dxa"/>
          </w:tcPr>
          <w:p w:rsidR="00F837E9" w:rsidRPr="00372C99" w:rsidRDefault="00F837E9" w:rsidP="00A839C9">
            <w:pPr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-</w:t>
            </w:r>
          </w:p>
        </w:tc>
        <w:tc>
          <w:tcPr>
            <w:tcW w:w="1419" w:type="dxa"/>
          </w:tcPr>
          <w:p w:rsidR="00F837E9" w:rsidRPr="00372C99" w:rsidRDefault="00F837E9" w:rsidP="00A839C9">
            <w:pPr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-</w:t>
            </w:r>
          </w:p>
        </w:tc>
        <w:tc>
          <w:tcPr>
            <w:tcW w:w="797" w:type="dxa"/>
          </w:tcPr>
          <w:p w:rsidR="00F837E9" w:rsidRPr="00372C99" w:rsidRDefault="00F837E9" w:rsidP="00A839C9">
            <w:pPr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-</w:t>
            </w:r>
          </w:p>
        </w:tc>
      </w:tr>
      <w:tr w:rsidR="00F837E9" w:rsidRPr="0096253E" w:rsidTr="00A839C9">
        <w:trPr>
          <w:trHeight w:val="253"/>
        </w:trPr>
        <w:tc>
          <w:tcPr>
            <w:tcW w:w="1985" w:type="dxa"/>
          </w:tcPr>
          <w:p w:rsidR="00F837E9" w:rsidRPr="00372C99" w:rsidRDefault="00F837E9" w:rsidP="00A839C9">
            <w:pPr>
              <w:jc w:val="both"/>
              <w:rPr>
                <w:color w:val="0070C0"/>
                <w:sz w:val="18"/>
                <w:szCs w:val="18"/>
              </w:rPr>
            </w:pPr>
            <w:proofErr w:type="spellStart"/>
            <w:r w:rsidRPr="00372C99">
              <w:rPr>
                <w:color w:val="0070C0"/>
                <w:sz w:val="18"/>
                <w:szCs w:val="18"/>
              </w:rPr>
              <w:t>Ανάθρεψης</w:t>
            </w:r>
            <w:proofErr w:type="spellEnd"/>
          </w:p>
        </w:tc>
        <w:tc>
          <w:tcPr>
            <w:tcW w:w="812" w:type="dxa"/>
            <w:vAlign w:val="center"/>
          </w:tcPr>
          <w:p w:rsidR="00F837E9" w:rsidRPr="0028481C" w:rsidRDefault="00F837E9" w:rsidP="00A839C9">
            <w:pPr>
              <w:jc w:val="right"/>
              <w:rPr>
                <w:color w:val="548DD4"/>
                <w:sz w:val="18"/>
                <w:szCs w:val="18"/>
                <w:lang w:val="en-US"/>
              </w:rPr>
            </w:pPr>
            <w:r w:rsidRPr="0028481C">
              <w:rPr>
                <w:rFonts w:cs="Calibri"/>
                <w:color w:val="548DD4"/>
              </w:rPr>
              <w:t>169</w:t>
            </w:r>
          </w:p>
        </w:tc>
        <w:tc>
          <w:tcPr>
            <w:tcW w:w="1137" w:type="dxa"/>
            <w:vAlign w:val="center"/>
          </w:tcPr>
          <w:p w:rsidR="00F837E9" w:rsidRPr="0028481C" w:rsidRDefault="00F837E9" w:rsidP="00A839C9">
            <w:pPr>
              <w:jc w:val="right"/>
              <w:rPr>
                <w:b/>
                <w:bCs/>
                <w:color w:val="548DD4"/>
                <w:sz w:val="18"/>
                <w:szCs w:val="18"/>
                <w:lang w:val="en-US"/>
              </w:rPr>
            </w:pPr>
            <w:r w:rsidRPr="0028481C">
              <w:rPr>
                <w:rFonts w:cs="Calibri"/>
                <w:color w:val="548DD4"/>
              </w:rPr>
              <w:t>4.601.016</w:t>
            </w:r>
          </w:p>
        </w:tc>
        <w:tc>
          <w:tcPr>
            <w:tcW w:w="1170" w:type="dxa"/>
            <w:vAlign w:val="center"/>
          </w:tcPr>
          <w:p w:rsidR="00F837E9" w:rsidRPr="0028481C" w:rsidRDefault="00F837E9" w:rsidP="00A839C9">
            <w:pPr>
              <w:jc w:val="right"/>
              <w:rPr>
                <w:color w:val="548DD4"/>
                <w:sz w:val="18"/>
                <w:szCs w:val="18"/>
                <w:lang w:val="en-US"/>
              </w:rPr>
            </w:pPr>
            <w:r w:rsidRPr="0028481C">
              <w:rPr>
                <w:rFonts w:cs="Calibri"/>
                <w:color w:val="548DD4"/>
              </w:rPr>
              <w:t>169</w:t>
            </w:r>
          </w:p>
        </w:tc>
        <w:tc>
          <w:tcPr>
            <w:tcW w:w="1275" w:type="dxa"/>
            <w:vAlign w:val="center"/>
          </w:tcPr>
          <w:p w:rsidR="00F837E9" w:rsidRPr="0028481C" w:rsidRDefault="00F837E9" w:rsidP="00A839C9">
            <w:pPr>
              <w:jc w:val="right"/>
              <w:rPr>
                <w:b/>
                <w:bCs/>
                <w:color w:val="548DD4"/>
                <w:sz w:val="18"/>
                <w:szCs w:val="18"/>
              </w:rPr>
            </w:pPr>
            <w:r w:rsidRPr="0028481C">
              <w:rPr>
                <w:rFonts w:cs="Calibri"/>
                <w:color w:val="548DD4"/>
              </w:rPr>
              <w:t>4.601.016</w:t>
            </w:r>
          </w:p>
        </w:tc>
        <w:tc>
          <w:tcPr>
            <w:tcW w:w="993" w:type="dxa"/>
            <w:vAlign w:val="center"/>
          </w:tcPr>
          <w:p w:rsidR="00F837E9" w:rsidRPr="0028481C" w:rsidRDefault="00F837E9" w:rsidP="00A839C9">
            <w:pPr>
              <w:jc w:val="right"/>
              <w:rPr>
                <w:b/>
                <w:bCs/>
                <w:color w:val="548DD4"/>
                <w:sz w:val="18"/>
                <w:szCs w:val="18"/>
                <w:lang w:val="en-US"/>
              </w:rPr>
            </w:pPr>
            <w:r w:rsidRPr="0028481C">
              <w:rPr>
                <w:rFonts w:cs="Calibri"/>
                <w:color w:val="548DD4"/>
              </w:rPr>
              <w:t>139</w:t>
            </w:r>
          </w:p>
        </w:tc>
        <w:tc>
          <w:tcPr>
            <w:tcW w:w="1559" w:type="dxa"/>
            <w:vAlign w:val="center"/>
          </w:tcPr>
          <w:p w:rsidR="00F837E9" w:rsidRPr="0028481C" w:rsidRDefault="00F837E9" w:rsidP="00A839C9">
            <w:pPr>
              <w:jc w:val="right"/>
              <w:rPr>
                <w:b/>
                <w:bCs/>
                <w:color w:val="548DD4"/>
                <w:sz w:val="18"/>
                <w:szCs w:val="18"/>
              </w:rPr>
            </w:pPr>
            <w:r w:rsidRPr="0028481C">
              <w:rPr>
                <w:rFonts w:cs="Calibri"/>
                <w:color w:val="548DD4"/>
              </w:rPr>
              <w:t>0</w:t>
            </w:r>
          </w:p>
        </w:tc>
        <w:tc>
          <w:tcPr>
            <w:tcW w:w="709" w:type="dxa"/>
            <w:vAlign w:val="center"/>
          </w:tcPr>
          <w:p w:rsidR="00F837E9" w:rsidRPr="0028481C" w:rsidRDefault="00F837E9" w:rsidP="00A839C9">
            <w:pPr>
              <w:jc w:val="right"/>
              <w:rPr>
                <w:b/>
                <w:bCs/>
                <w:color w:val="548DD4"/>
                <w:sz w:val="18"/>
                <w:szCs w:val="18"/>
              </w:rPr>
            </w:pPr>
            <w:r w:rsidRPr="0028481C">
              <w:rPr>
                <w:rFonts w:cs="Calibri"/>
                <w:color w:val="548DD4"/>
              </w:rPr>
              <w:t>0</w:t>
            </w:r>
          </w:p>
        </w:tc>
        <w:tc>
          <w:tcPr>
            <w:tcW w:w="1417" w:type="dxa"/>
            <w:vAlign w:val="center"/>
          </w:tcPr>
          <w:p w:rsidR="00F837E9" w:rsidRPr="0028481C" w:rsidRDefault="00F837E9" w:rsidP="00A839C9">
            <w:pPr>
              <w:jc w:val="right"/>
              <w:rPr>
                <w:b/>
                <w:bCs/>
                <w:color w:val="548DD4"/>
                <w:sz w:val="18"/>
                <w:szCs w:val="18"/>
              </w:rPr>
            </w:pPr>
            <w:r w:rsidRPr="0028481C">
              <w:rPr>
                <w:rFonts w:cs="Calibri"/>
                <w:color w:val="548DD4"/>
              </w:rPr>
              <w:t>0</w:t>
            </w:r>
          </w:p>
        </w:tc>
        <w:tc>
          <w:tcPr>
            <w:tcW w:w="709" w:type="dxa"/>
          </w:tcPr>
          <w:p w:rsidR="00F837E9" w:rsidRPr="00372C99" w:rsidRDefault="00F837E9" w:rsidP="00A839C9">
            <w:pPr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-</w:t>
            </w:r>
          </w:p>
        </w:tc>
        <w:tc>
          <w:tcPr>
            <w:tcW w:w="1720" w:type="dxa"/>
          </w:tcPr>
          <w:p w:rsidR="00F837E9" w:rsidRPr="00372C99" w:rsidRDefault="00F837E9" w:rsidP="00A839C9">
            <w:pPr>
              <w:jc w:val="right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0</w:t>
            </w:r>
          </w:p>
        </w:tc>
        <w:tc>
          <w:tcPr>
            <w:tcW w:w="770" w:type="dxa"/>
          </w:tcPr>
          <w:p w:rsidR="00F837E9" w:rsidRPr="00372C99" w:rsidRDefault="00F837E9" w:rsidP="00A839C9">
            <w:pPr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-</w:t>
            </w:r>
          </w:p>
        </w:tc>
        <w:tc>
          <w:tcPr>
            <w:tcW w:w="1419" w:type="dxa"/>
          </w:tcPr>
          <w:p w:rsidR="00F837E9" w:rsidRPr="00372C99" w:rsidRDefault="00F837E9" w:rsidP="00A839C9">
            <w:pPr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-</w:t>
            </w:r>
          </w:p>
        </w:tc>
        <w:tc>
          <w:tcPr>
            <w:tcW w:w="797" w:type="dxa"/>
          </w:tcPr>
          <w:p w:rsidR="00F837E9" w:rsidRPr="00372C99" w:rsidRDefault="00F837E9" w:rsidP="00A839C9">
            <w:pPr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-</w:t>
            </w:r>
          </w:p>
        </w:tc>
      </w:tr>
      <w:tr w:rsidR="00F837E9" w:rsidRPr="0096253E" w:rsidTr="00A839C9">
        <w:trPr>
          <w:trHeight w:val="217"/>
        </w:trPr>
        <w:tc>
          <w:tcPr>
            <w:tcW w:w="1985" w:type="dxa"/>
          </w:tcPr>
          <w:p w:rsidR="00F837E9" w:rsidRPr="00372C99" w:rsidRDefault="00F837E9" w:rsidP="00A839C9">
            <w:pPr>
              <w:jc w:val="both"/>
              <w:rPr>
                <w:color w:val="0070C0"/>
                <w:sz w:val="18"/>
                <w:szCs w:val="18"/>
              </w:rPr>
            </w:pPr>
            <w:r w:rsidRPr="00372C99">
              <w:rPr>
                <w:color w:val="0070C0"/>
                <w:sz w:val="18"/>
                <w:szCs w:val="18"/>
              </w:rPr>
              <w:t>Ενήλικα</w:t>
            </w:r>
          </w:p>
        </w:tc>
        <w:tc>
          <w:tcPr>
            <w:tcW w:w="812" w:type="dxa"/>
            <w:vAlign w:val="center"/>
          </w:tcPr>
          <w:p w:rsidR="00F837E9" w:rsidRPr="0028481C" w:rsidRDefault="00F837E9" w:rsidP="00A839C9">
            <w:pPr>
              <w:jc w:val="right"/>
              <w:rPr>
                <w:color w:val="548DD4"/>
                <w:sz w:val="18"/>
                <w:szCs w:val="18"/>
                <w:lang w:val="en-US"/>
              </w:rPr>
            </w:pPr>
            <w:r w:rsidRPr="0028481C">
              <w:rPr>
                <w:rFonts w:cs="Calibri"/>
                <w:color w:val="548DD4"/>
              </w:rPr>
              <w:t>899</w:t>
            </w:r>
          </w:p>
        </w:tc>
        <w:tc>
          <w:tcPr>
            <w:tcW w:w="1137" w:type="dxa"/>
            <w:vAlign w:val="center"/>
          </w:tcPr>
          <w:p w:rsidR="00F837E9" w:rsidRPr="0028481C" w:rsidRDefault="00F837E9" w:rsidP="00A839C9">
            <w:pPr>
              <w:jc w:val="right"/>
              <w:rPr>
                <w:b/>
                <w:bCs/>
                <w:color w:val="548DD4"/>
                <w:sz w:val="18"/>
                <w:szCs w:val="18"/>
                <w:lang w:val="en-US"/>
              </w:rPr>
            </w:pPr>
            <w:r w:rsidRPr="0028481C">
              <w:rPr>
                <w:rFonts w:cs="Calibri"/>
                <w:color w:val="548DD4"/>
              </w:rPr>
              <w:t>3.442.263</w:t>
            </w:r>
          </w:p>
        </w:tc>
        <w:tc>
          <w:tcPr>
            <w:tcW w:w="1170" w:type="dxa"/>
            <w:vAlign w:val="center"/>
          </w:tcPr>
          <w:p w:rsidR="00F837E9" w:rsidRPr="0028481C" w:rsidRDefault="00F837E9" w:rsidP="00A839C9">
            <w:pPr>
              <w:jc w:val="right"/>
              <w:rPr>
                <w:color w:val="548DD4"/>
                <w:sz w:val="18"/>
                <w:szCs w:val="18"/>
              </w:rPr>
            </w:pPr>
            <w:r w:rsidRPr="0028481C">
              <w:rPr>
                <w:rFonts w:cs="Calibri"/>
                <w:color w:val="548DD4"/>
              </w:rPr>
              <w:t>899</w:t>
            </w:r>
          </w:p>
        </w:tc>
        <w:tc>
          <w:tcPr>
            <w:tcW w:w="1275" w:type="dxa"/>
            <w:vAlign w:val="center"/>
          </w:tcPr>
          <w:p w:rsidR="00F837E9" w:rsidRPr="0028481C" w:rsidRDefault="00F837E9" w:rsidP="00A839C9">
            <w:pPr>
              <w:jc w:val="right"/>
              <w:rPr>
                <w:b/>
                <w:bCs/>
                <w:color w:val="548DD4"/>
                <w:sz w:val="18"/>
                <w:szCs w:val="18"/>
              </w:rPr>
            </w:pPr>
            <w:r w:rsidRPr="0028481C">
              <w:rPr>
                <w:rFonts w:cs="Calibri"/>
                <w:color w:val="548DD4"/>
              </w:rPr>
              <w:t>3.442.263</w:t>
            </w:r>
          </w:p>
        </w:tc>
        <w:tc>
          <w:tcPr>
            <w:tcW w:w="993" w:type="dxa"/>
            <w:vAlign w:val="center"/>
          </w:tcPr>
          <w:p w:rsidR="00F837E9" w:rsidRPr="0028481C" w:rsidRDefault="00F837E9" w:rsidP="00A839C9">
            <w:pPr>
              <w:jc w:val="right"/>
              <w:rPr>
                <w:b/>
                <w:bCs/>
                <w:color w:val="548DD4"/>
                <w:sz w:val="18"/>
                <w:szCs w:val="18"/>
                <w:lang w:val="en-US"/>
              </w:rPr>
            </w:pPr>
            <w:r w:rsidRPr="0028481C">
              <w:rPr>
                <w:rFonts w:cs="Calibri"/>
                <w:color w:val="548DD4"/>
              </w:rPr>
              <w:t>598</w:t>
            </w:r>
          </w:p>
        </w:tc>
        <w:tc>
          <w:tcPr>
            <w:tcW w:w="1559" w:type="dxa"/>
            <w:vAlign w:val="center"/>
          </w:tcPr>
          <w:p w:rsidR="00F837E9" w:rsidRPr="0028481C" w:rsidRDefault="00F837E9" w:rsidP="00A839C9">
            <w:pPr>
              <w:jc w:val="right"/>
              <w:rPr>
                <w:b/>
                <w:bCs/>
                <w:color w:val="548DD4"/>
                <w:sz w:val="18"/>
                <w:szCs w:val="18"/>
              </w:rPr>
            </w:pPr>
            <w:r w:rsidRPr="0028481C">
              <w:rPr>
                <w:rFonts w:cs="Calibri"/>
                <w:color w:val="548DD4"/>
              </w:rPr>
              <w:t>5</w:t>
            </w:r>
          </w:p>
        </w:tc>
        <w:tc>
          <w:tcPr>
            <w:tcW w:w="709" w:type="dxa"/>
            <w:vAlign w:val="center"/>
          </w:tcPr>
          <w:p w:rsidR="00F837E9" w:rsidRPr="0028481C" w:rsidRDefault="00F837E9" w:rsidP="00A839C9">
            <w:pPr>
              <w:jc w:val="right"/>
              <w:rPr>
                <w:b/>
                <w:bCs/>
                <w:color w:val="548DD4"/>
                <w:sz w:val="18"/>
                <w:szCs w:val="18"/>
              </w:rPr>
            </w:pPr>
            <w:r w:rsidRPr="0028481C">
              <w:rPr>
                <w:rFonts w:cs="Calibri"/>
                <w:color w:val="548DD4"/>
              </w:rPr>
              <w:t>30</w:t>
            </w:r>
          </w:p>
        </w:tc>
        <w:tc>
          <w:tcPr>
            <w:tcW w:w="1417" w:type="dxa"/>
            <w:vAlign w:val="center"/>
          </w:tcPr>
          <w:p w:rsidR="00F837E9" w:rsidRPr="0028481C" w:rsidRDefault="00F837E9" w:rsidP="00A839C9">
            <w:pPr>
              <w:jc w:val="right"/>
              <w:rPr>
                <w:b/>
                <w:bCs/>
                <w:color w:val="548DD4"/>
                <w:sz w:val="18"/>
                <w:szCs w:val="18"/>
              </w:rPr>
            </w:pPr>
            <w:r w:rsidRPr="0028481C">
              <w:rPr>
                <w:rFonts w:cs="Calibri"/>
                <w:color w:val="548DD4"/>
              </w:rPr>
              <w:t>5</w:t>
            </w:r>
          </w:p>
        </w:tc>
        <w:tc>
          <w:tcPr>
            <w:tcW w:w="709" w:type="dxa"/>
          </w:tcPr>
          <w:p w:rsidR="00F837E9" w:rsidRPr="00372C99" w:rsidRDefault="00F837E9" w:rsidP="00A839C9">
            <w:pPr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-</w:t>
            </w:r>
          </w:p>
        </w:tc>
        <w:tc>
          <w:tcPr>
            <w:tcW w:w="1720" w:type="dxa"/>
          </w:tcPr>
          <w:p w:rsidR="00F837E9" w:rsidRPr="007169BB" w:rsidRDefault="00F837E9" w:rsidP="00A839C9">
            <w:pPr>
              <w:jc w:val="right"/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37289</w:t>
            </w:r>
          </w:p>
        </w:tc>
        <w:tc>
          <w:tcPr>
            <w:tcW w:w="770" w:type="dxa"/>
          </w:tcPr>
          <w:p w:rsidR="00F837E9" w:rsidRPr="007169BB" w:rsidRDefault="00F837E9" w:rsidP="00A839C9">
            <w:pPr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-</w:t>
            </w:r>
          </w:p>
        </w:tc>
        <w:tc>
          <w:tcPr>
            <w:tcW w:w="1419" w:type="dxa"/>
          </w:tcPr>
          <w:p w:rsidR="00F837E9" w:rsidRPr="007169BB" w:rsidRDefault="00F837E9" w:rsidP="00A839C9">
            <w:pPr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-</w:t>
            </w:r>
          </w:p>
        </w:tc>
        <w:tc>
          <w:tcPr>
            <w:tcW w:w="797" w:type="dxa"/>
          </w:tcPr>
          <w:p w:rsidR="00F837E9" w:rsidRPr="007169BB" w:rsidRDefault="00F837E9" w:rsidP="00A839C9">
            <w:pPr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-</w:t>
            </w:r>
          </w:p>
        </w:tc>
      </w:tr>
    </w:tbl>
    <w:p w:rsidR="00F837E9" w:rsidRPr="002B53B9" w:rsidRDefault="00F837E9" w:rsidP="00F837E9">
      <w:pPr>
        <w:shd w:val="clear" w:color="auto" w:fill="FFFFFF"/>
        <w:tabs>
          <w:tab w:val="left" w:pos="8018"/>
        </w:tabs>
        <w:autoSpaceDE w:val="0"/>
        <w:autoSpaceDN w:val="0"/>
        <w:adjustRightInd w:val="0"/>
        <w:rPr>
          <w:b/>
          <w:color w:val="0070C0"/>
          <w:sz w:val="20"/>
        </w:rPr>
      </w:pPr>
      <w:r w:rsidRPr="00A07034">
        <w:rPr>
          <w:b/>
        </w:rPr>
        <w:t>-</w:t>
      </w:r>
      <w:r w:rsidRPr="002B53B9">
        <w:rPr>
          <w:b/>
          <w:color w:val="0070C0"/>
          <w:sz w:val="20"/>
        </w:rPr>
        <w:t xml:space="preserve">Πλήθος σμηνών που </w:t>
      </w:r>
      <w:proofErr w:type="spellStart"/>
      <w:r w:rsidRPr="002B53B9">
        <w:rPr>
          <w:b/>
          <w:color w:val="0070C0"/>
          <w:sz w:val="20"/>
        </w:rPr>
        <w:t>ελέγχθησαν</w:t>
      </w:r>
      <w:proofErr w:type="spellEnd"/>
      <w:r w:rsidRPr="002B53B9">
        <w:rPr>
          <w:b/>
          <w:color w:val="0070C0"/>
          <w:sz w:val="20"/>
        </w:rPr>
        <w:t xml:space="preserve"> με επίσημο έλεγχο ρουτίνας: </w:t>
      </w:r>
      <w:r w:rsidRPr="00173564">
        <w:rPr>
          <w:b/>
          <w:sz w:val="20"/>
        </w:rPr>
        <w:t>232</w:t>
      </w:r>
    </w:p>
    <w:p w:rsidR="00F837E9" w:rsidRPr="002B53B9" w:rsidRDefault="00F837E9" w:rsidP="00F837E9">
      <w:pPr>
        <w:rPr>
          <w:color w:val="0070C0"/>
          <w:sz w:val="20"/>
        </w:rPr>
      </w:pPr>
      <w:r w:rsidRPr="002B53B9">
        <w:rPr>
          <w:b/>
          <w:color w:val="0070C0"/>
          <w:sz w:val="20"/>
        </w:rPr>
        <w:t xml:space="preserve">-Πλήθος θετικών ση </w:t>
      </w:r>
      <w:r w:rsidRPr="002B53B9">
        <w:rPr>
          <w:b/>
          <w:color w:val="0070C0"/>
          <w:sz w:val="20"/>
          <w:lang w:val="en-US"/>
        </w:rPr>
        <w:t>S</w:t>
      </w:r>
      <w:r w:rsidRPr="002B53B9">
        <w:rPr>
          <w:b/>
          <w:color w:val="0070C0"/>
          <w:sz w:val="20"/>
        </w:rPr>
        <w:t xml:space="preserve">. </w:t>
      </w:r>
      <w:proofErr w:type="spellStart"/>
      <w:r w:rsidRPr="002B53B9">
        <w:rPr>
          <w:b/>
          <w:color w:val="0070C0"/>
          <w:sz w:val="20"/>
          <w:lang w:val="en-US"/>
        </w:rPr>
        <w:t>Enteritids</w:t>
      </w:r>
      <w:proofErr w:type="spellEnd"/>
      <w:r w:rsidRPr="002B53B9">
        <w:rPr>
          <w:b/>
          <w:color w:val="0070C0"/>
          <w:sz w:val="20"/>
        </w:rPr>
        <w:t>/</w:t>
      </w:r>
      <w:r w:rsidRPr="002B53B9">
        <w:rPr>
          <w:b/>
          <w:color w:val="0070C0"/>
          <w:sz w:val="20"/>
          <w:lang w:val="en-US"/>
        </w:rPr>
        <w:t>S</w:t>
      </w:r>
      <w:r w:rsidRPr="002B53B9">
        <w:rPr>
          <w:b/>
          <w:color w:val="0070C0"/>
          <w:sz w:val="20"/>
        </w:rPr>
        <w:t xml:space="preserve">. </w:t>
      </w:r>
      <w:proofErr w:type="spellStart"/>
      <w:r w:rsidRPr="002B53B9">
        <w:rPr>
          <w:b/>
          <w:color w:val="0070C0"/>
          <w:sz w:val="20"/>
          <w:lang w:val="en-US"/>
        </w:rPr>
        <w:t>Typhimurium</w:t>
      </w:r>
      <w:proofErr w:type="spellEnd"/>
      <w:r w:rsidRPr="002B53B9">
        <w:rPr>
          <w:b/>
          <w:color w:val="0070C0"/>
          <w:sz w:val="20"/>
        </w:rPr>
        <w:t>/</w:t>
      </w:r>
      <w:r w:rsidRPr="002B53B9">
        <w:rPr>
          <w:color w:val="0070C0"/>
          <w:sz w:val="20"/>
        </w:rPr>
        <w:t xml:space="preserve"> </w:t>
      </w:r>
      <w:r w:rsidRPr="002B53B9">
        <w:rPr>
          <w:b/>
          <w:color w:val="0070C0"/>
          <w:sz w:val="20"/>
          <w:lang w:val="en-US"/>
        </w:rPr>
        <w:t>S</w:t>
      </w:r>
      <w:r w:rsidRPr="002B53B9">
        <w:rPr>
          <w:b/>
          <w:color w:val="0070C0"/>
          <w:sz w:val="20"/>
        </w:rPr>
        <w:t xml:space="preserve">. </w:t>
      </w:r>
      <w:proofErr w:type="spellStart"/>
      <w:r w:rsidRPr="002B53B9">
        <w:rPr>
          <w:b/>
          <w:color w:val="0070C0"/>
          <w:sz w:val="20"/>
          <w:lang w:val="en-US"/>
        </w:rPr>
        <w:t>Typhimurium</w:t>
      </w:r>
      <w:proofErr w:type="spellEnd"/>
      <w:r w:rsidRPr="002B53B9">
        <w:rPr>
          <w:b/>
          <w:color w:val="0070C0"/>
          <w:sz w:val="20"/>
        </w:rPr>
        <w:t xml:space="preserve"> (1,4,[5],12:</w:t>
      </w:r>
      <w:proofErr w:type="spellStart"/>
      <w:r w:rsidRPr="002B53B9">
        <w:rPr>
          <w:b/>
          <w:color w:val="0070C0"/>
          <w:sz w:val="20"/>
          <w:lang w:val="en-US"/>
        </w:rPr>
        <w:t>i</w:t>
      </w:r>
      <w:proofErr w:type="spellEnd"/>
      <w:r w:rsidRPr="002B53B9">
        <w:rPr>
          <w:b/>
          <w:color w:val="0070C0"/>
          <w:sz w:val="20"/>
        </w:rPr>
        <w:t>:−) σμηνών στα οποία διενεργήθηκε επιβεβαιωτική δοκιμή</w:t>
      </w:r>
      <w:r w:rsidRPr="002B53B9">
        <w:rPr>
          <w:color w:val="0070C0"/>
          <w:sz w:val="20"/>
        </w:rPr>
        <w:t xml:space="preserve"> </w:t>
      </w:r>
      <w:r w:rsidRPr="002B53B9">
        <w:rPr>
          <w:b/>
          <w:color w:val="0070C0"/>
          <w:sz w:val="20"/>
        </w:rPr>
        <w:t xml:space="preserve">: </w:t>
      </w:r>
      <w:r w:rsidRPr="00173564">
        <w:rPr>
          <w:b/>
          <w:sz w:val="20"/>
        </w:rPr>
        <w:t>6</w:t>
      </w:r>
      <w:r w:rsidRPr="002B53B9">
        <w:rPr>
          <w:b/>
          <w:color w:val="0070C0"/>
          <w:sz w:val="20"/>
        </w:rPr>
        <w:t xml:space="preserve">, εκ των οποίων τα </w:t>
      </w:r>
      <w:r w:rsidRPr="00173564">
        <w:rPr>
          <w:b/>
          <w:sz w:val="20"/>
        </w:rPr>
        <w:t xml:space="preserve">2 </w:t>
      </w:r>
      <w:r w:rsidRPr="002B53B9">
        <w:rPr>
          <w:b/>
          <w:color w:val="0070C0"/>
          <w:sz w:val="20"/>
        </w:rPr>
        <w:t>βρέθηκαν θετικά στην επιβεβαίωση.</w:t>
      </w:r>
    </w:p>
    <w:p w:rsidR="00F837E9" w:rsidRPr="002B53B9" w:rsidRDefault="00F837E9" w:rsidP="00F837E9">
      <w:pPr>
        <w:rPr>
          <w:b/>
          <w:color w:val="0070C0"/>
          <w:sz w:val="20"/>
        </w:rPr>
      </w:pPr>
      <w:r w:rsidRPr="002B53B9">
        <w:rPr>
          <w:b/>
          <w:color w:val="0070C0"/>
          <w:sz w:val="20"/>
        </w:rPr>
        <w:t>-Πλήθος σμηνών που ελέχθησαν με αυτοέλεγχο</w:t>
      </w:r>
      <w:r w:rsidRPr="002B53B9">
        <w:rPr>
          <w:color w:val="0070C0"/>
          <w:sz w:val="20"/>
        </w:rPr>
        <w:t xml:space="preserve"> </w:t>
      </w:r>
      <w:r w:rsidRPr="002B53B9">
        <w:rPr>
          <w:b/>
          <w:color w:val="0070C0"/>
          <w:sz w:val="20"/>
        </w:rPr>
        <w:t xml:space="preserve">:  </w:t>
      </w:r>
      <w:r w:rsidRPr="00173564">
        <w:rPr>
          <w:b/>
          <w:sz w:val="20"/>
        </w:rPr>
        <w:t>715</w:t>
      </w:r>
    </w:p>
    <w:p w:rsidR="00F837E9" w:rsidRPr="002B53B9" w:rsidRDefault="00F837E9" w:rsidP="00F837E9">
      <w:pPr>
        <w:rPr>
          <w:b/>
          <w:color w:val="0070C0"/>
          <w:sz w:val="20"/>
        </w:rPr>
      </w:pPr>
      <w:r w:rsidRPr="002B53B9">
        <w:rPr>
          <w:b/>
          <w:color w:val="0070C0"/>
          <w:sz w:val="20"/>
        </w:rPr>
        <w:t xml:space="preserve">Πλήθος εκμεταλλεύσεων στις οποίες έχει δοθεί η παρέκκλιση του άρθρου 1 του Καν (ΕΚ) Αριθ.2160/2003: </w:t>
      </w:r>
      <w:r w:rsidRPr="00173564">
        <w:rPr>
          <w:b/>
          <w:sz w:val="20"/>
        </w:rPr>
        <w:t>11</w:t>
      </w:r>
    </w:p>
    <w:p w:rsidR="00F837E9" w:rsidRDefault="00F837E9" w:rsidP="00F837E9">
      <w:pPr>
        <w:rPr>
          <w:rFonts w:cs="Arial"/>
        </w:rPr>
      </w:pPr>
      <w:r w:rsidRPr="002B53B9">
        <w:rPr>
          <w:b/>
          <w:color w:val="0070C0"/>
          <w:sz w:val="20"/>
        </w:rPr>
        <w:t xml:space="preserve">Πλήθος σμηνών σε αυτές τις εκμεταλλεύσεις: </w:t>
      </w:r>
      <w:r w:rsidRPr="009E74ED">
        <w:rPr>
          <w:b/>
          <w:sz w:val="20"/>
        </w:rPr>
        <w:t>11</w:t>
      </w:r>
    </w:p>
    <w:p w:rsidR="00F837E9" w:rsidRDefault="00F837E9" w:rsidP="00F837E9">
      <w:pPr>
        <w:rPr>
          <w:rFonts w:cs="Arial"/>
        </w:rPr>
      </w:pPr>
    </w:p>
    <w:p w:rsidR="00F837E9" w:rsidRDefault="00F837E9" w:rsidP="00F837E9">
      <w:pPr>
        <w:rPr>
          <w:rFonts w:cs="Arial"/>
        </w:rPr>
      </w:pPr>
    </w:p>
    <w:p w:rsidR="00F837E9" w:rsidRDefault="00F837E9" w:rsidP="00F837E9">
      <w:pPr>
        <w:rPr>
          <w:rFonts w:cs="Arial"/>
        </w:rPr>
      </w:pPr>
    </w:p>
    <w:p w:rsidR="00F837E9" w:rsidRDefault="00F837E9" w:rsidP="00F837E9">
      <w:pPr>
        <w:rPr>
          <w:rFonts w:cs="Arial"/>
        </w:rPr>
      </w:pPr>
    </w:p>
    <w:p w:rsidR="00F837E9" w:rsidRDefault="00F837E9" w:rsidP="00F837E9">
      <w:pPr>
        <w:rPr>
          <w:rFonts w:cs="Arial"/>
        </w:rPr>
      </w:pPr>
    </w:p>
    <w:p w:rsidR="00F837E9" w:rsidRDefault="00F837E9" w:rsidP="00F837E9">
      <w:pPr>
        <w:rPr>
          <w:rFonts w:cs="Arial"/>
        </w:rPr>
      </w:pPr>
    </w:p>
    <w:p w:rsidR="00F837E9" w:rsidRDefault="00F837E9" w:rsidP="00F837E9">
      <w:pPr>
        <w:rPr>
          <w:rFonts w:cs="Arial"/>
        </w:rPr>
      </w:pPr>
    </w:p>
    <w:p w:rsidR="00F837E9" w:rsidRPr="002C5D8F" w:rsidRDefault="00F837E9" w:rsidP="00F837E9">
      <w:pPr>
        <w:shd w:val="clear" w:color="auto" w:fill="FFFFFF"/>
        <w:tabs>
          <w:tab w:val="left" w:pos="8018"/>
        </w:tabs>
        <w:autoSpaceDE w:val="0"/>
        <w:autoSpaceDN w:val="0"/>
        <w:adjustRightInd w:val="0"/>
        <w:rPr>
          <w:rFonts w:cs="Arial"/>
          <w:highlight w:val="yellow"/>
        </w:rPr>
      </w:pPr>
      <w:r w:rsidRPr="00675171">
        <w:rPr>
          <w:rFonts w:cs="Arial"/>
        </w:rPr>
        <w:lastRenderedPageBreak/>
        <w:t xml:space="preserve">Η συνολική εφαρμογή του προγράμματος φαίνεται στον παρακάτω πίνακα: </w:t>
      </w:r>
      <w:r>
        <w:rPr>
          <w:noProof/>
        </w:rPr>
        <w:drawing>
          <wp:inline distT="0" distB="0" distL="0" distR="0">
            <wp:extent cx="8686800" cy="5972175"/>
            <wp:effectExtent l="19050" t="0" r="0" b="0"/>
            <wp:docPr id="26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1418" cy="597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37E9" w:rsidRPr="002C5D8F" w:rsidRDefault="00F837E9" w:rsidP="00F837E9">
      <w:pPr>
        <w:shd w:val="clear" w:color="auto" w:fill="FFFFFF"/>
        <w:tabs>
          <w:tab w:val="left" w:pos="8018"/>
        </w:tabs>
        <w:autoSpaceDE w:val="0"/>
        <w:autoSpaceDN w:val="0"/>
        <w:adjustRightInd w:val="0"/>
        <w:rPr>
          <w:rFonts w:cs="Arial"/>
          <w:highlight w:val="yellow"/>
        </w:rPr>
      </w:pPr>
    </w:p>
    <w:p w:rsidR="00F837E9" w:rsidRPr="001E68A6" w:rsidRDefault="00F837E9" w:rsidP="00F837E9">
      <w:pPr>
        <w:rPr>
          <w:rFonts w:cs="Arial"/>
          <w:color w:val="000000"/>
          <w:sz w:val="28"/>
          <w:szCs w:val="28"/>
        </w:rPr>
      </w:pPr>
      <w:r w:rsidRPr="007D6FD0">
        <w:rPr>
          <w:rFonts w:cs="Arial"/>
          <w:b/>
          <w:color w:val="000000"/>
        </w:rPr>
        <w:t>Πίνακας</w:t>
      </w:r>
      <w:r w:rsidRPr="009F44CB">
        <w:rPr>
          <w:rFonts w:cs="Arial"/>
          <w:b/>
          <w:color w:val="000000"/>
        </w:rPr>
        <w:t xml:space="preserve"> 3</w:t>
      </w:r>
      <w:r>
        <w:rPr>
          <w:rFonts w:cs="Arial"/>
          <w:b/>
          <w:color w:val="000000"/>
        </w:rPr>
        <w:t>.</w:t>
      </w:r>
    </w:p>
    <w:p w:rsidR="00F837E9" w:rsidRPr="00ED26BB" w:rsidRDefault="00F837E9" w:rsidP="00F837E9">
      <w:pPr>
        <w:rPr>
          <w:sz w:val="15"/>
          <w:szCs w:val="15"/>
        </w:rPr>
      </w:pPr>
      <w:r w:rsidRPr="00ED26BB">
        <w:rPr>
          <w:rFonts w:ascii="Arial" w:hAnsi="Arial"/>
          <w:b/>
          <w:bCs/>
        </w:rPr>
        <w:t>Κράτος</w:t>
      </w:r>
      <w:r>
        <w:rPr>
          <w:rFonts w:ascii="Arial" w:hAnsi="Arial"/>
          <w:b/>
          <w:bCs/>
        </w:rPr>
        <w:t xml:space="preserve">: ΕΛΛΑΔΑ, </w:t>
      </w:r>
      <w:r w:rsidRPr="00ED26BB">
        <w:rPr>
          <w:rFonts w:ascii="Arial" w:hAnsi="Arial"/>
          <w:b/>
          <w:bCs/>
        </w:rPr>
        <w:t>Έτος :201</w:t>
      </w:r>
      <w:r>
        <w:rPr>
          <w:rFonts w:ascii="Arial" w:hAnsi="Arial"/>
          <w:b/>
          <w:bCs/>
        </w:rPr>
        <w:t>8,</w:t>
      </w:r>
      <w:r w:rsidRPr="00ED26BB">
        <w:rPr>
          <w:rFonts w:ascii="Arial" w:hAnsi="Arial"/>
          <w:b/>
          <w:bCs/>
        </w:rPr>
        <w:t xml:space="preserve"> Περίοδος Αναφοράς:</w:t>
      </w:r>
      <w:r>
        <w:rPr>
          <w:rFonts w:ascii="Arial" w:hAnsi="Arial"/>
          <w:b/>
          <w:bCs/>
        </w:rPr>
        <w:t xml:space="preserve"> </w:t>
      </w:r>
      <w:r w:rsidRPr="00ED26BB">
        <w:rPr>
          <w:rFonts w:ascii="Arial" w:hAnsi="Arial"/>
          <w:b/>
          <w:bCs/>
        </w:rPr>
        <w:t>01/01/201</w:t>
      </w:r>
      <w:r>
        <w:rPr>
          <w:rFonts w:ascii="Arial" w:hAnsi="Arial"/>
          <w:b/>
          <w:bCs/>
        </w:rPr>
        <w:t>8</w:t>
      </w:r>
      <w:r w:rsidRPr="00ED26BB">
        <w:rPr>
          <w:rFonts w:ascii="Arial" w:hAnsi="Arial"/>
          <w:b/>
          <w:bCs/>
        </w:rPr>
        <w:t>-31/12/201</w:t>
      </w:r>
      <w:r>
        <w:rPr>
          <w:rFonts w:ascii="Arial" w:hAnsi="Arial"/>
          <w:b/>
          <w:bCs/>
        </w:rPr>
        <w:t>8</w:t>
      </w:r>
    </w:p>
    <w:p w:rsidR="00F837E9" w:rsidRDefault="00F837E9" w:rsidP="00F837E9">
      <w:proofErr w:type="spellStart"/>
      <w:r w:rsidRPr="00ED26BB">
        <w:rPr>
          <w:b/>
        </w:rPr>
        <w:t>Ορότυποι</w:t>
      </w:r>
      <w:proofErr w:type="spellEnd"/>
      <w:r w:rsidRPr="00ED26BB">
        <w:rPr>
          <w:b/>
        </w:rPr>
        <w:t xml:space="preserve"> </w:t>
      </w:r>
      <w:proofErr w:type="spellStart"/>
      <w:r w:rsidRPr="00ED26BB">
        <w:rPr>
          <w:b/>
        </w:rPr>
        <w:t>σαλμονέλλας</w:t>
      </w:r>
      <w:proofErr w:type="spellEnd"/>
      <w:r w:rsidRPr="00ED26BB">
        <w:rPr>
          <w:b/>
          <w:i/>
        </w:rPr>
        <w:t>:</w:t>
      </w:r>
      <w:r w:rsidRPr="00ED26BB">
        <w:rPr>
          <w:i/>
        </w:rPr>
        <w:t xml:space="preserve"> </w:t>
      </w:r>
      <w:r w:rsidRPr="00ED26BB">
        <w:rPr>
          <w:i/>
          <w:lang w:val="en-US"/>
        </w:rPr>
        <w:t>S</w:t>
      </w:r>
      <w:r w:rsidRPr="00ED26BB">
        <w:rPr>
          <w:i/>
        </w:rPr>
        <w:t>.</w:t>
      </w:r>
      <w:proofErr w:type="spellStart"/>
      <w:r w:rsidRPr="00ED26BB">
        <w:rPr>
          <w:i/>
          <w:lang w:val="en-US"/>
        </w:rPr>
        <w:t>Enteritidis</w:t>
      </w:r>
      <w:proofErr w:type="spellEnd"/>
      <w:r w:rsidRPr="00ED26BB">
        <w:rPr>
          <w:i/>
        </w:rPr>
        <w:t xml:space="preserve">, </w:t>
      </w:r>
      <w:r w:rsidRPr="00ED26BB">
        <w:rPr>
          <w:i/>
          <w:lang w:val="en-US"/>
        </w:rPr>
        <w:t>S</w:t>
      </w:r>
      <w:r w:rsidRPr="00ED26BB">
        <w:rPr>
          <w:i/>
        </w:rPr>
        <w:t xml:space="preserve">. </w:t>
      </w:r>
      <w:proofErr w:type="spellStart"/>
      <w:r w:rsidRPr="00ED26BB">
        <w:rPr>
          <w:i/>
          <w:lang w:val="en-US"/>
        </w:rPr>
        <w:t>Typhimurium</w:t>
      </w:r>
      <w:proofErr w:type="spellEnd"/>
      <w:r w:rsidRPr="00DC5F1C">
        <w:rPr>
          <w:i/>
        </w:rPr>
        <w:t>,</w:t>
      </w:r>
      <w:r w:rsidRPr="00E25AB1">
        <w:t xml:space="preserve"> </w:t>
      </w:r>
      <w:r>
        <w:t xml:space="preserve">S. </w:t>
      </w:r>
      <w:proofErr w:type="spellStart"/>
      <w:r>
        <w:t>Typhimurium</w:t>
      </w:r>
      <w:proofErr w:type="spellEnd"/>
      <w:r>
        <w:t xml:space="preserve"> (1</w:t>
      </w:r>
      <w:proofErr w:type="gramStart"/>
      <w:r>
        <w:t>,4</w:t>
      </w:r>
      <w:proofErr w:type="gramEnd"/>
      <w:r>
        <w:t>,[5],12:i:−)</w:t>
      </w:r>
      <w:r w:rsidRPr="00E25AB1">
        <w:t xml:space="preserve">. </w:t>
      </w:r>
      <w:r w:rsidRPr="00ED26BB">
        <w:t xml:space="preserve">Μέτρα λαμβάνονται μόνο στην περίπτωση απομόνωσης των </w:t>
      </w:r>
      <w:r w:rsidRPr="00ED26BB">
        <w:rPr>
          <w:i/>
          <w:lang w:val="en-US"/>
        </w:rPr>
        <w:t>S</w:t>
      </w:r>
      <w:r w:rsidRPr="00ED26BB">
        <w:rPr>
          <w:i/>
        </w:rPr>
        <w:t>.</w:t>
      </w:r>
      <w:proofErr w:type="spellStart"/>
      <w:r w:rsidRPr="00ED26BB">
        <w:rPr>
          <w:i/>
          <w:lang w:val="en-US"/>
        </w:rPr>
        <w:t>Enteritidis</w:t>
      </w:r>
      <w:proofErr w:type="spellEnd"/>
      <w:r w:rsidRPr="00ED26BB">
        <w:rPr>
          <w:i/>
        </w:rPr>
        <w:t xml:space="preserve">, </w:t>
      </w:r>
      <w:r w:rsidRPr="00ED26BB">
        <w:rPr>
          <w:i/>
          <w:lang w:val="en-US"/>
        </w:rPr>
        <w:t>S</w:t>
      </w:r>
      <w:r w:rsidRPr="00ED26BB">
        <w:rPr>
          <w:i/>
        </w:rPr>
        <w:t xml:space="preserve">. </w:t>
      </w:r>
      <w:proofErr w:type="spellStart"/>
      <w:proofErr w:type="gramStart"/>
      <w:r w:rsidRPr="00ED26BB">
        <w:rPr>
          <w:i/>
          <w:lang w:val="en-US"/>
        </w:rPr>
        <w:t>Typhimurium</w:t>
      </w:r>
      <w:proofErr w:type="spellEnd"/>
      <w:r>
        <w:rPr>
          <w:i/>
        </w:rPr>
        <w:t xml:space="preserve"> ,</w:t>
      </w:r>
      <w:proofErr w:type="gramEnd"/>
      <w:r>
        <w:rPr>
          <w:i/>
        </w:rPr>
        <w:t xml:space="preserve"> μ</w:t>
      </w:r>
      <w:r>
        <w:t xml:space="preserve">ονοφασική S. </w:t>
      </w:r>
      <w:proofErr w:type="spellStart"/>
      <w:r>
        <w:t>Typhimurium</w:t>
      </w:r>
      <w:proofErr w:type="spellEnd"/>
      <w:r>
        <w:t xml:space="preserve"> (1,4,[5],12:i:−)</w:t>
      </w:r>
    </w:p>
    <w:p w:rsidR="00F837E9" w:rsidRPr="00ED26BB" w:rsidRDefault="00F837E9" w:rsidP="00F837E9">
      <w:r>
        <w:rPr>
          <w:b/>
        </w:rPr>
        <w:t>Ζωικό είδος</w:t>
      </w:r>
      <w:r w:rsidRPr="00ED26BB">
        <w:rPr>
          <w:b/>
        </w:rPr>
        <w:t>:</w:t>
      </w:r>
      <w:r>
        <w:rPr>
          <w:b/>
        </w:rPr>
        <w:t xml:space="preserve"> </w:t>
      </w:r>
      <w:r w:rsidRPr="00ED26BB">
        <w:t xml:space="preserve">Όρνιθες του είδους </w:t>
      </w:r>
      <w:r w:rsidRPr="00ED26BB">
        <w:rPr>
          <w:lang w:val="en-US"/>
        </w:rPr>
        <w:t>Gallus</w:t>
      </w:r>
      <w:r w:rsidRPr="00ED26BB">
        <w:t xml:space="preserve"> </w:t>
      </w:r>
      <w:proofErr w:type="spellStart"/>
      <w:r w:rsidRPr="00ED26BB">
        <w:rPr>
          <w:lang w:val="en-US"/>
        </w:rPr>
        <w:t>gallus</w:t>
      </w:r>
      <w:proofErr w:type="spellEnd"/>
      <w:r>
        <w:t>.</w:t>
      </w:r>
      <w:r w:rsidRPr="00ED26BB">
        <w:t xml:space="preserve"> </w:t>
      </w:r>
      <w:r w:rsidRPr="00ED26BB">
        <w:rPr>
          <w:b/>
        </w:rPr>
        <w:t>Είδος σμήνους:</w:t>
      </w:r>
      <w:r>
        <w:rPr>
          <w:b/>
        </w:rPr>
        <w:t xml:space="preserve"> </w:t>
      </w:r>
      <w:r w:rsidRPr="00ED26BB">
        <w:rPr>
          <w:b/>
        </w:rPr>
        <w:t xml:space="preserve">Σμήνη </w:t>
      </w:r>
      <w:proofErr w:type="spellStart"/>
      <w:r w:rsidRPr="00ED26BB">
        <w:rPr>
          <w:b/>
        </w:rPr>
        <w:t>ορνιθίων</w:t>
      </w:r>
      <w:proofErr w:type="spellEnd"/>
      <w:r w:rsidRPr="00ED26BB">
        <w:rPr>
          <w:b/>
        </w:rPr>
        <w:t xml:space="preserve"> </w:t>
      </w:r>
      <w:proofErr w:type="spellStart"/>
      <w:r w:rsidRPr="00ED26BB">
        <w:rPr>
          <w:b/>
        </w:rPr>
        <w:t>κρεατοπαραγωγής</w:t>
      </w:r>
      <w:proofErr w:type="spellEnd"/>
      <w:r w:rsidRPr="00ED26BB">
        <w:rPr>
          <w:b/>
        </w:rPr>
        <w:t xml:space="preserve"> του είδους </w:t>
      </w:r>
      <w:r w:rsidRPr="00ED26BB">
        <w:rPr>
          <w:b/>
          <w:lang w:val="en-US"/>
        </w:rPr>
        <w:t>Gallus</w:t>
      </w:r>
      <w:r w:rsidRPr="00ED26BB">
        <w:rPr>
          <w:b/>
        </w:rPr>
        <w:t xml:space="preserve"> </w:t>
      </w:r>
      <w:proofErr w:type="spellStart"/>
      <w:r w:rsidRPr="00ED26BB">
        <w:rPr>
          <w:b/>
          <w:lang w:val="en-US"/>
        </w:rPr>
        <w:t>gallus</w:t>
      </w:r>
      <w:proofErr w:type="spellEnd"/>
    </w:p>
    <w:p w:rsidR="00F837E9" w:rsidRDefault="00F837E9" w:rsidP="00F837E9">
      <w:pPr>
        <w:rPr>
          <w:sz w:val="15"/>
          <w:szCs w:val="15"/>
        </w:rPr>
      </w:pPr>
      <w:r w:rsidRPr="00ED26BB">
        <w:rPr>
          <w:b/>
        </w:rPr>
        <w:lastRenderedPageBreak/>
        <w:t>Περιοχή:</w:t>
      </w:r>
      <w:r>
        <w:rPr>
          <w:b/>
          <w:lang w:val="en-US"/>
        </w:rPr>
        <w:t xml:space="preserve"> </w:t>
      </w:r>
      <w:r w:rsidRPr="00ED26BB">
        <w:t>όλη η χώρα</w:t>
      </w:r>
      <w:r w:rsidRPr="00ED26BB">
        <w:rPr>
          <w:sz w:val="15"/>
          <w:szCs w:val="15"/>
        </w:rPr>
        <w:t xml:space="preserve"> </w:t>
      </w:r>
    </w:p>
    <w:p w:rsidR="00F837E9" w:rsidRDefault="00F837E9" w:rsidP="00F837E9">
      <w:pPr>
        <w:rPr>
          <w:sz w:val="15"/>
          <w:szCs w:val="15"/>
        </w:rPr>
      </w:pPr>
      <w:r>
        <w:rPr>
          <w:noProof/>
          <w:szCs w:val="15"/>
        </w:rPr>
        <w:drawing>
          <wp:inline distT="0" distB="0" distL="0" distR="0">
            <wp:extent cx="8020050" cy="4730750"/>
            <wp:effectExtent l="19050" t="0" r="0" b="0"/>
            <wp:docPr id="25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0" cy="473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37E9" w:rsidRPr="00ED26BB" w:rsidRDefault="00F837E9" w:rsidP="00F837E9">
      <w:pPr>
        <w:rPr>
          <w:sz w:val="15"/>
          <w:szCs w:val="15"/>
        </w:rPr>
      </w:pPr>
    </w:p>
    <w:p w:rsidR="00F837E9" w:rsidRDefault="00F837E9" w:rsidP="00F837E9">
      <w:pPr>
        <w:jc w:val="both"/>
        <w:rPr>
          <w:b/>
          <w:color w:val="0070C0"/>
        </w:rPr>
      </w:pPr>
      <w:proofErr w:type="spellStart"/>
      <w:r w:rsidRPr="00260CAC">
        <w:rPr>
          <w:color w:val="0070C0"/>
        </w:rPr>
        <w:t>Καθόλη</w:t>
      </w:r>
      <w:proofErr w:type="spellEnd"/>
      <w:r w:rsidRPr="00260CAC">
        <w:rPr>
          <w:color w:val="0070C0"/>
        </w:rPr>
        <w:t xml:space="preserve"> τη διάρκεια εφαρμογής του προγράμματος για το έτος </w:t>
      </w:r>
      <w:r w:rsidRPr="00260CAC">
        <w:rPr>
          <w:b/>
          <w:color w:val="0070C0"/>
        </w:rPr>
        <w:t>201</w:t>
      </w:r>
      <w:r>
        <w:rPr>
          <w:b/>
          <w:color w:val="0070C0"/>
        </w:rPr>
        <w:t xml:space="preserve">8 </w:t>
      </w:r>
      <w:r w:rsidRPr="00260CAC">
        <w:rPr>
          <w:color w:val="0070C0"/>
        </w:rPr>
        <w:t xml:space="preserve"> </w:t>
      </w:r>
      <w:r w:rsidRPr="0048198C">
        <w:rPr>
          <w:b/>
          <w:color w:val="0070C0"/>
        </w:rPr>
        <w:t>δεν απομονώθηκαν</w:t>
      </w:r>
      <w:r w:rsidRPr="00260CAC">
        <w:rPr>
          <w:b/>
          <w:color w:val="0070C0"/>
        </w:rPr>
        <w:t xml:space="preserve"> οι </w:t>
      </w:r>
      <w:proofErr w:type="spellStart"/>
      <w:r w:rsidRPr="00260CAC">
        <w:rPr>
          <w:b/>
          <w:color w:val="0070C0"/>
        </w:rPr>
        <w:t>στοχοθετημένοι</w:t>
      </w:r>
      <w:proofErr w:type="spellEnd"/>
      <w:r w:rsidRPr="00260CAC">
        <w:rPr>
          <w:b/>
          <w:color w:val="0070C0"/>
        </w:rPr>
        <w:t xml:space="preserve"> </w:t>
      </w:r>
      <w:proofErr w:type="spellStart"/>
      <w:r w:rsidRPr="00260CAC">
        <w:rPr>
          <w:b/>
          <w:color w:val="0070C0"/>
        </w:rPr>
        <w:t>ορότυποι</w:t>
      </w:r>
      <w:proofErr w:type="spellEnd"/>
      <w:r w:rsidRPr="00260CAC">
        <w:rPr>
          <w:b/>
          <w:color w:val="0070C0"/>
        </w:rPr>
        <w:t xml:space="preserve"> του προγράμματος (</w:t>
      </w:r>
      <w:r w:rsidRPr="00260CAC">
        <w:rPr>
          <w:b/>
          <w:color w:val="0070C0"/>
          <w:lang w:val="en-US"/>
        </w:rPr>
        <w:t>S</w:t>
      </w:r>
      <w:r w:rsidRPr="00260CAC">
        <w:rPr>
          <w:b/>
          <w:color w:val="0070C0"/>
        </w:rPr>
        <w:t xml:space="preserve">. </w:t>
      </w:r>
      <w:proofErr w:type="spellStart"/>
      <w:r w:rsidRPr="00260CAC">
        <w:rPr>
          <w:b/>
          <w:color w:val="0070C0"/>
          <w:lang w:val="en-US"/>
        </w:rPr>
        <w:t>Enteritidis</w:t>
      </w:r>
      <w:proofErr w:type="spellEnd"/>
      <w:r w:rsidRPr="00260CAC">
        <w:rPr>
          <w:b/>
          <w:color w:val="0070C0"/>
        </w:rPr>
        <w:t xml:space="preserve">, </w:t>
      </w:r>
      <w:r w:rsidRPr="00260CAC">
        <w:rPr>
          <w:b/>
          <w:color w:val="0070C0"/>
          <w:lang w:val="en-US"/>
        </w:rPr>
        <w:t>S</w:t>
      </w:r>
      <w:r w:rsidRPr="00260CAC">
        <w:rPr>
          <w:b/>
          <w:color w:val="0070C0"/>
        </w:rPr>
        <w:t xml:space="preserve">. </w:t>
      </w:r>
      <w:proofErr w:type="spellStart"/>
      <w:r w:rsidRPr="00260CAC">
        <w:rPr>
          <w:b/>
          <w:color w:val="0070C0"/>
          <w:lang w:val="en-US"/>
        </w:rPr>
        <w:t>Typhimurium</w:t>
      </w:r>
      <w:proofErr w:type="spellEnd"/>
      <w:r w:rsidRPr="00260CAC">
        <w:rPr>
          <w:b/>
          <w:color w:val="0070C0"/>
        </w:rPr>
        <w:t>,</w:t>
      </w:r>
      <w:r w:rsidRPr="00260CAC">
        <w:rPr>
          <w:color w:val="0070C0"/>
        </w:rPr>
        <w:t xml:space="preserve"> </w:t>
      </w:r>
      <w:r w:rsidRPr="00260CAC">
        <w:rPr>
          <w:b/>
          <w:color w:val="0070C0"/>
        </w:rPr>
        <w:t xml:space="preserve">μονοφασική S. </w:t>
      </w:r>
      <w:proofErr w:type="spellStart"/>
      <w:r w:rsidRPr="00260CAC">
        <w:rPr>
          <w:b/>
          <w:color w:val="0070C0"/>
        </w:rPr>
        <w:t>Typhimurium</w:t>
      </w:r>
      <w:proofErr w:type="spellEnd"/>
      <w:r w:rsidRPr="00260CAC">
        <w:rPr>
          <w:b/>
          <w:color w:val="0070C0"/>
        </w:rPr>
        <w:t xml:space="preserve"> (1</w:t>
      </w:r>
      <w:proofErr w:type="gramStart"/>
      <w:r w:rsidRPr="00260CAC">
        <w:rPr>
          <w:b/>
          <w:color w:val="0070C0"/>
        </w:rPr>
        <w:t>,4</w:t>
      </w:r>
      <w:proofErr w:type="gramEnd"/>
      <w:r w:rsidRPr="00260CAC">
        <w:rPr>
          <w:b/>
          <w:color w:val="0070C0"/>
        </w:rPr>
        <w:t>,[5],12:i:−).</w:t>
      </w:r>
    </w:p>
    <w:p w:rsidR="00F837E9" w:rsidRDefault="00F837E9" w:rsidP="00F837E9">
      <w:pPr>
        <w:jc w:val="both"/>
        <w:rPr>
          <w:color w:val="0070C0"/>
        </w:rPr>
      </w:pPr>
      <w:r w:rsidRPr="00260CAC">
        <w:rPr>
          <w:color w:val="0070C0"/>
          <w:lang w:val="en-US"/>
        </w:rPr>
        <w:t>To</w:t>
      </w:r>
      <w:r>
        <w:rPr>
          <w:color w:val="0070C0"/>
        </w:rPr>
        <w:t xml:space="preserve"> </w:t>
      </w:r>
      <w:r w:rsidRPr="00260CAC">
        <w:rPr>
          <w:color w:val="0070C0"/>
        </w:rPr>
        <w:t>201</w:t>
      </w:r>
      <w:r>
        <w:rPr>
          <w:color w:val="0070C0"/>
        </w:rPr>
        <w:t>8</w:t>
      </w:r>
      <w:r w:rsidRPr="00260CAC">
        <w:rPr>
          <w:color w:val="0070C0"/>
        </w:rPr>
        <w:t xml:space="preserve"> εξετάσθηκαν με επίσημο έλεγχο</w:t>
      </w:r>
      <w:r w:rsidRPr="00260CAC">
        <w:rPr>
          <w:b/>
          <w:color w:val="0070C0"/>
        </w:rPr>
        <w:t xml:space="preserve"> </w:t>
      </w:r>
      <w:r>
        <w:rPr>
          <w:b/>
          <w:color w:val="0070C0"/>
        </w:rPr>
        <w:t>126 εκμεταλλεύσεις που είχαν πάνω από 5000 πουλερικά</w:t>
      </w:r>
      <w:r w:rsidRPr="00260CAC">
        <w:rPr>
          <w:color w:val="0070C0"/>
        </w:rPr>
        <w:t xml:space="preserve">, εκ των οποίων </w:t>
      </w:r>
      <w:r w:rsidRPr="0048198C">
        <w:rPr>
          <w:color w:val="0070C0"/>
        </w:rPr>
        <w:t>σε καμία δε βρέθηκαν</w:t>
      </w:r>
      <w:r>
        <w:rPr>
          <w:color w:val="0070C0"/>
        </w:rPr>
        <w:t xml:space="preserve"> οι </w:t>
      </w:r>
      <w:proofErr w:type="spellStart"/>
      <w:r>
        <w:rPr>
          <w:color w:val="0070C0"/>
        </w:rPr>
        <w:t>στοχοθετημένοι</w:t>
      </w:r>
      <w:proofErr w:type="spellEnd"/>
      <w:r>
        <w:rPr>
          <w:color w:val="0070C0"/>
        </w:rPr>
        <w:t xml:space="preserve"> </w:t>
      </w:r>
      <w:proofErr w:type="spellStart"/>
      <w:r>
        <w:rPr>
          <w:color w:val="0070C0"/>
        </w:rPr>
        <w:t>ορότυποι</w:t>
      </w:r>
      <w:proofErr w:type="spellEnd"/>
      <w:r>
        <w:rPr>
          <w:color w:val="0070C0"/>
        </w:rPr>
        <w:t xml:space="preserve"> του προγράμματος, ενώ βρέθηκαν θετικά σε άλλους </w:t>
      </w:r>
      <w:proofErr w:type="spellStart"/>
      <w:r>
        <w:rPr>
          <w:color w:val="0070C0"/>
        </w:rPr>
        <w:t>ορότυπους</w:t>
      </w:r>
      <w:proofErr w:type="spellEnd"/>
      <w:r>
        <w:rPr>
          <w:color w:val="0070C0"/>
        </w:rPr>
        <w:t xml:space="preserve"> </w:t>
      </w:r>
      <w:proofErr w:type="spellStart"/>
      <w:r>
        <w:rPr>
          <w:color w:val="0070C0"/>
        </w:rPr>
        <w:t>σαλμονέλλας</w:t>
      </w:r>
      <w:proofErr w:type="spellEnd"/>
      <w:r>
        <w:rPr>
          <w:color w:val="0070C0"/>
        </w:rPr>
        <w:t xml:space="preserve"> </w:t>
      </w:r>
      <w:r w:rsidRPr="0048198C">
        <w:rPr>
          <w:b/>
          <w:color w:val="548DD4"/>
        </w:rPr>
        <w:t>22</w:t>
      </w:r>
      <w:r w:rsidRPr="000C1084">
        <w:t xml:space="preserve"> </w:t>
      </w:r>
      <w:r>
        <w:rPr>
          <w:color w:val="0070C0"/>
        </w:rPr>
        <w:t>σμήνη.</w:t>
      </w:r>
    </w:p>
    <w:p w:rsidR="00F837E9" w:rsidRDefault="00F837E9" w:rsidP="00F837E9">
      <w:pPr>
        <w:jc w:val="both"/>
        <w:rPr>
          <w:color w:val="0070C0"/>
        </w:rPr>
      </w:pPr>
      <w:r>
        <w:rPr>
          <w:color w:val="0070C0"/>
        </w:rPr>
        <w:t>Το 2018</w:t>
      </w:r>
      <w:r w:rsidRPr="00153ABA">
        <w:rPr>
          <w:color w:val="0070C0"/>
        </w:rPr>
        <w:t xml:space="preserve"> εξετάσθηκαν με </w:t>
      </w:r>
      <w:r w:rsidRPr="00650B2F">
        <w:rPr>
          <w:color w:val="0070C0"/>
        </w:rPr>
        <w:t xml:space="preserve">αυτοέλεγχο </w:t>
      </w:r>
      <w:r>
        <w:rPr>
          <w:b/>
          <w:color w:val="0070C0"/>
        </w:rPr>
        <w:t>8002</w:t>
      </w:r>
      <w:r w:rsidRPr="000C1084">
        <w:rPr>
          <w:b/>
          <w:color w:val="0070C0"/>
        </w:rPr>
        <w:t xml:space="preserve"> </w:t>
      </w:r>
      <w:r w:rsidRPr="00153ABA">
        <w:rPr>
          <w:color w:val="0070C0"/>
        </w:rPr>
        <w:t xml:space="preserve">σμήνη εκ των οποίων βρέθηκαν θετικά στη </w:t>
      </w:r>
      <w:proofErr w:type="spellStart"/>
      <w:r w:rsidRPr="00650B2F">
        <w:rPr>
          <w:color w:val="0070C0"/>
        </w:rPr>
        <w:t>Salmonella</w:t>
      </w:r>
      <w:proofErr w:type="spellEnd"/>
      <w:r w:rsidRPr="00153ABA">
        <w:rPr>
          <w:color w:val="0070C0"/>
        </w:rPr>
        <w:t xml:space="preserve"> </w:t>
      </w:r>
      <w:proofErr w:type="spellStart"/>
      <w:r w:rsidRPr="00650B2F">
        <w:rPr>
          <w:color w:val="0070C0"/>
        </w:rPr>
        <w:t>spp</w:t>
      </w:r>
      <w:proofErr w:type="spellEnd"/>
      <w:r>
        <w:rPr>
          <w:color w:val="0070C0"/>
        </w:rPr>
        <w:t xml:space="preserve"> </w:t>
      </w:r>
      <w:r>
        <w:rPr>
          <w:b/>
          <w:color w:val="0070C0"/>
        </w:rPr>
        <w:t>22</w:t>
      </w:r>
      <w:r w:rsidRPr="000C1084">
        <w:rPr>
          <w:b/>
          <w:color w:val="0070C0"/>
        </w:rPr>
        <w:t xml:space="preserve"> σ</w:t>
      </w:r>
      <w:r w:rsidRPr="00153ABA">
        <w:rPr>
          <w:color w:val="0070C0"/>
        </w:rPr>
        <w:t>μήνη</w:t>
      </w:r>
      <w:r>
        <w:rPr>
          <w:color w:val="0070C0"/>
        </w:rPr>
        <w:t xml:space="preserve">. Το 2018 </w:t>
      </w:r>
      <w:r w:rsidRPr="00153ABA">
        <w:rPr>
          <w:color w:val="0070C0"/>
        </w:rPr>
        <w:t xml:space="preserve">διενεργήθηκαν κατά τη διάρκεια του αυτοελέγχου </w:t>
      </w:r>
      <w:r w:rsidRPr="00D06C5B">
        <w:rPr>
          <w:color w:val="0070C0"/>
        </w:rPr>
        <w:t>1591</w:t>
      </w:r>
      <w:r w:rsidRPr="00650B2F">
        <w:rPr>
          <w:color w:val="0070C0"/>
        </w:rPr>
        <w:t xml:space="preserve"> ISO </w:t>
      </w:r>
      <w:proofErr w:type="spellStart"/>
      <w:r w:rsidRPr="00650B2F">
        <w:rPr>
          <w:color w:val="0070C0"/>
        </w:rPr>
        <w:t>tests</w:t>
      </w:r>
      <w:proofErr w:type="spellEnd"/>
      <w:r w:rsidRPr="00650B2F">
        <w:rPr>
          <w:color w:val="0070C0"/>
        </w:rPr>
        <w:t>.</w:t>
      </w:r>
    </w:p>
    <w:p w:rsidR="00F837E9" w:rsidRDefault="00F837E9" w:rsidP="00F837E9">
      <w:pPr>
        <w:jc w:val="both"/>
        <w:rPr>
          <w:b/>
          <w:color w:val="0070C0"/>
        </w:rPr>
      </w:pPr>
      <w:r w:rsidRPr="00650B2F">
        <w:rPr>
          <w:color w:val="0070C0"/>
        </w:rPr>
        <w:t>Το 201</w:t>
      </w:r>
      <w:r>
        <w:rPr>
          <w:color w:val="0070C0"/>
        </w:rPr>
        <w:t xml:space="preserve">8 </w:t>
      </w:r>
      <w:r w:rsidRPr="00650B2F">
        <w:rPr>
          <w:color w:val="0070C0"/>
        </w:rPr>
        <w:t xml:space="preserve"> λειτούργησαν  στη </w:t>
      </w:r>
      <w:r w:rsidRPr="000C1084">
        <w:rPr>
          <w:b/>
          <w:color w:val="0070C0"/>
        </w:rPr>
        <w:t xml:space="preserve">χώρα  </w:t>
      </w:r>
      <w:r>
        <w:rPr>
          <w:b/>
          <w:color w:val="0070C0"/>
        </w:rPr>
        <w:t>1067</w:t>
      </w:r>
      <w:r w:rsidRPr="00650B2F">
        <w:rPr>
          <w:color w:val="0070C0"/>
        </w:rPr>
        <w:t xml:space="preserve"> εκμεταλλεύσεις </w:t>
      </w:r>
      <w:proofErr w:type="spellStart"/>
      <w:r w:rsidRPr="00650B2F">
        <w:rPr>
          <w:color w:val="0070C0"/>
        </w:rPr>
        <w:t>ορνιθίων</w:t>
      </w:r>
      <w:proofErr w:type="spellEnd"/>
      <w:r w:rsidRPr="00650B2F">
        <w:rPr>
          <w:color w:val="0070C0"/>
        </w:rPr>
        <w:t xml:space="preserve"> </w:t>
      </w:r>
      <w:proofErr w:type="spellStart"/>
      <w:r w:rsidRPr="00650B2F">
        <w:rPr>
          <w:color w:val="0070C0"/>
        </w:rPr>
        <w:t>κρεοπαρα</w:t>
      </w:r>
      <w:r>
        <w:rPr>
          <w:color w:val="0070C0"/>
        </w:rPr>
        <w:t>γωγής</w:t>
      </w:r>
      <w:proofErr w:type="spellEnd"/>
      <w:r>
        <w:rPr>
          <w:color w:val="0070C0"/>
        </w:rPr>
        <w:t xml:space="preserve"> εκ των οποίων και οι </w:t>
      </w:r>
      <w:r w:rsidRPr="00C95CB7">
        <w:rPr>
          <w:b/>
          <w:color w:val="0070C0"/>
        </w:rPr>
        <w:t>1067</w:t>
      </w:r>
      <w:r>
        <w:rPr>
          <w:color w:val="0070C0"/>
        </w:rPr>
        <w:t xml:space="preserve"> </w:t>
      </w:r>
      <w:r w:rsidRPr="00650B2F">
        <w:rPr>
          <w:color w:val="0070C0"/>
        </w:rPr>
        <w:t xml:space="preserve">ήταν στο πρόγραμμα. Από αυτές οι </w:t>
      </w:r>
      <w:r>
        <w:rPr>
          <w:b/>
          <w:color w:val="0070C0"/>
        </w:rPr>
        <w:t>1023</w:t>
      </w:r>
      <w:r w:rsidRPr="00650B2F">
        <w:rPr>
          <w:color w:val="0070C0"/>
        </w:rPr>
        <w:t xml:space="preserve"> ήταν εκμεταλλεύσεις με &gt;5000 πουλερικά στις οποίες εκτράφηκαν </w:t>
      </w:r>
      <w:r>
        <w:rPr>
          <w:b/>
          <w:color w:val="0070C0"/>
        </w:rPr>
        <w:t>8163</w:t>
      </w:r>
      <w:r w:rsidRPr="000C1084">
        <w:rPr>
          <w:b/>
          <w:color w:val="0070C0"/>
        </w:rPr>
        <w:t xml:space="preserve"> σμήνη</w:t>
      </w:r>
      <w:r w:rsidRPr="00650B2F">
        <w:rPr>
          <w:color w:val="0070C0"/>
        </w:rPr>
        <w:t xml:space="preserve"> και οι </w:t>
      </w:r>
      <w:r>
        <w:rPr>
          <w:b/>
          <w:color w:val="0070C0"/>
        </w:rPr>
        <w:t>44</w:t>
      </w:r>
      <w:r w:rsidRPr="000C1084">
        <w:rPr>
          <w:b/>
          <w:color w:val="0070C0"/>
        </w:rPr>
        <w:t xml:space="preserve"> </w:t>
      </w:r>
      <w:r w:rsidRPr="00650B2F">
        <w:rPr>
          <w:color w:val="0070C0"/>
        </w:rPr>
        <w:t xml:space="preserve">ήταν εκμεταλλεύσεις με &lt; 5000 πουλερικά στις οποίες εκτράφηκαν </w:t>
      </w:r>
      <w:r>
        <w:rPr>
          <w:b/>
          <w:color w:val="0070C0"/>
        </w:rPr>
        <w:t>437</w:t>
      </w:r>
      <w:r w:rsidRPr="00650B2F">
        <w:rPr>
          <w:color w:val="0070C0"/>
        </w:rPr>
        <w:t>σμήνη.</w:t>
      </w:r>
      <w:r>
        <w:rPr>
          <w:color w:val="0070C0"/>
        </w:rPr>
        <w:t xml:space="preserve"> </w:t>
      </w:r>
      <w:r>
        <w:rPr>
          <w:b/>
          <w:color w:val="0070C0"/>
        </w:rPr>
        <w:br w:type="page"/>
      </w:r>
    </w:p>
    <w:p w:rsidR="00F837E9" w:rsidRDefault="00F837E9" w:rsidP="00F837E9">
      <w:pPr>
        <w:shd w:val="clear" w:color="auto" w:fill="FFFFFF"/>
        <w:autoSpaceDE w:val="0"/>
        <w:autoSpaceDN w:val="0"/>
        <w:adjustRightInd w:val="0"/>
        <w:rPr>
          <w:b/>
          <w:color w:val="0070C0"/>
        </w:rPr>
      </w:pPr>
      <w:r w:rsidRPr="002277D9">
        <w:rPr>
          <w:b/>
          <w:color w:val="0070C0"/>
        </w:rPr>
        <w:lastRenderedPageBreak/>
        <w:t>Πίνακας 4</w:t>
      </w:r>
      <w:r>
        <w:rPr>
          <w:b/>
          <w:color w:val="0070C0"/>
        </w:rPr>
        <w:t>.</w:t>
      </w:r>
    </w:p>
    <w:p w:rsidR="00F837E9" w:rsidRPr="00E95B05" w:rsidRDefault="00F837E9" w:rsidP="00F837E9">
      <w:pPr>
        <w:shd w:val="clear" w:color="auto" w:fill="FFFFFF"/>
        <w:autoSpaceDE w:val="0"/>
        <w:autoSpaceDN w:val="0"/>
        <w:adjustRightInd w:val="0"/>
        <w:rPr>
          <w:b/>
          <w:color w:val="0070C0"/>
        </w:rPr>
      </w:pPr>
      <w:r w:rsidRPr="00E95B05">
        <w:rPr>
          <w:i/>
          <w:iCs/>
          <w:color w:val="000000"/>
        </w:rPr>
        <w:t xml:space="preserve">Ημερομηνία: </w:t>
      </w:r>
      <w:r w:rsidRPr="00E95B05">
        <w:rPr>
          <w:color w:val="000000"/>
        </w:rPr>
        <w:tab/>
        <w:t>Έτος</w:t>
      </w:r>
      <w:r w:rsidRPr="00E95B05">
        <w:rPr>
          <w:rFonts w:cs="Arial"/>
          <w:color w:val="000000"/>
        </w:rPr>
        <w:t>:</w:t>
      </w:r>
      <w:r w:rsidRPr="00F837E9">
        <w:rPr>
          <w:rFonts w:cs="Arial"/>
          <w:color w:val="000000"/>
        </w:rPr>
        <w:t xml:space="preserve"> </w:t>
      </w:r>
      <w:r w:rsidRPr="00E95B05">
        <w:rPr>
          <w:rFonts w:cs="Arial"/>
          <w:b/>
          <w:color w:val="000000"/>
        </w:rPr>
        <w:t>201</w:t>
      </w:r>
      <w:r>
        <w:rPr>
          <w:rFonts w:cs="Arial"/>
          <w:b/>
          <w:color w:val="000000"/>
        </w:rPr>
        <w:t>8</w:t>
      </w:r>
      <w:r w:rsidRPr="00E95B05">
        <w:rPr>
          <w:rFonts w:cs="Arial"/>
          <w:color w:val="000000"/>
        </w:rPr>
        <w:tab/>
      </w:r>
      <w:r w:rsidRPr="00E95B05">
        <w:rPr>
          <w:color w:val="000000"/>
        </w:rPr>
        <w:t>Περίοδος αναφοράς:01/01/201</w:t>
      </w:r>
      <w:r>
        <w:rPr>
          <w:color w:val="000000"/>
        </w:rPr>
        <w:t>8</w:t>
      </w:r>
      <w:r w:rsidRPr="00E95B05">
        <w:rPr>
          <w:color w:val="000000"/>
        </w:rPr>
        <w:t>-31/12/201</w:t>
      </w:r>
      <w:r>
        <w:rPr>
          <w:color w:val="000000"/>
        </w:rPr>
        <w:t>8</w:t>
      </w:r>
      <w:r w:rsidRPr="00E95B05">
        <w:rPr>
          <w:color w:val="000000"/>
        </w:rPr>
        <w:t xml:space="preserve">    </w:t>
      </w:r>
      <w:r w:rsidRPr="00E95B05">
        <w:rPr>
          <w:b/>
          <w:color w:val="000000"/>
        </w:rPr>
        <w:t>Τελική  Έκθεση</w:t>
      </w:r>
    </w:p>
    <w:p w:rsidR="00F837E9" w:rsidRPr="00B661BE" w:rsidRDefault="00F837E9" w:rsidP="00F837E9">
      <w:pPr>
        <w:shd w:val="clear" w:color="auto" w:fill="FFFFFF"/>
        <w:autoSpaceDE w:val="0"/>
        <w:autoSpaceDN w:val="0"/>
        <w:adjustRightInd w:val="0"/>
        <w:rPr>
          <w:color w:val="0070C0"/>
        </w:rPr>
      </w:pPr>
      <w:proofErr w:type="spellStart"/>
      <w:r w:rsidRPr="00B661BE">
        <w:rPr>
          <w:b/>
          <w:color w:val="0070C0"/>
        </w:rPr>
        <w:t>Ορότυποι</w:t>
      </w:r>
      <w:proofErr w:type="spellEnd"/>
      <w:r w:rsidRPr="00B661BE">
        <w:rPr>
          <w:b/>
          <w:color w:val="0070C0"/>
        </w:rPr>
        <w:t xml:space="preserve"> </w:t>
      </w:r>
      <w:proofErr w:type="spellStart"/>
      <w:r w:rsidRPr="00B661BE">
        <w:rPr>
          <w:b/>
          <w:color w:val="0070C0"/>
        </w:rPr>
        <w:t>σαλμονέλλας</w:t>
      </w:r>
      <w:proofErr w:type="spellEnd"/>
      <w:r w:rsidRPr="00B661BE">
        <w:rPr>
          <w:b/>
          <w:i/>
          <w:color w:val="0070C0"/>
        </w:rPr>
        <w:t>:</w:t>
      </w:r>
      <w:r w:rsidRPr="00B661BE">
        <w:rPr>
          <w:i/>
          <w:color w:val="0070C0"/>
        </w:rPr>
        <w:t xml:space="preserve"> </w:t>
      </w:r>
      <w:r w:rsidRPr="00B661BE">
        <w:rPr>
          <w:i/>
          <w:color w:val="0070C0"/>
          <w:lang w:val="en-US"/>
        </w:rPr>
        <w:t>Salmonella</w:t>
      </w:r>
      <w:r w:rsidRPr="00B661BE">
        <w:rPr>
          <w:i/>
          <w:color w:val="0070C0"/>
        </w:rPr>
        <w:t xml:space="preserve"> </w:t>
      </w:r>
      <w:proofErr w:type="spellStart"/>
      <w:r w:rsidRPr="00B661BE">
        <w:rPr>
          <w:i/>
          <w:color w:val="0070C0"/>
          <w:lang w:val="en-US"/>
        </w:rPr>
        <w:t>spp</w:t>
      </w:r>
      <w:proofErr w:type="spellEnd"/>
      <w:r>
        <w:rPr>
          <w:color w:val="0070C0"/>
        </w:rPr>
        <w:t xml:space="preserve">. </w:t>
      </w:r>
      <w:r w:rsidRPr="00B661BE">
        <w:rPr>
          <w:color w:val="0070C0"/>
        </w:rPr>
        <w:t xml:space="preserve">Μέτρα λαμβάνονται μόνο στην περίπτωση απομόνωσης των </w:t>
      </w:r>
      <w:r w:rsidRPr="00B661BE">
        <w:rPr>
          <w:i/>
          <w:color w:val="0070C0"/>
          <w:lang w:val="en-US"/>
        </w:rPr>
        <w:t>S</w:t>
      </w:r>
      <w:r w:rsidRPr="00B661BE">
        <w:rPr>
          <w:i/>
          <w:color w:val="0070C0"/>
        </w:rPr>
        <w:t>.</w:t>
      </w:r>
      <w:proofErr w:type="spellStart"/>
      <w:r w:rsidRPr="00B661BE">
        <w:rPr>
          <w:i/>
          <w:color w:val="0070C0"/>
          <w:lang w:val="en-US"/>
        </w:rPr>
        <w:t>Enteritidis</w:t>
      </w:r>
      <w:proofErr w:type="spellEnd"/>
      <w:r w:rsidRPr="00B661BE">
        <w:rPr>
          <w:i/>
          <w:color w:val="0070C0"/>
        </w:rPr>
        <w:t xml:space="preserve">, </w:t>
      </w:r>
      <w:r w:rsidRPr="00B661BE">
        <w:rPr>
          <w:i/>
          <w:color w:val="0070C0"/>
          <w:lang w:val="en-US"/>
        </w:rPr>
        <w:t>S</w:t>
      </w:r>
      <w:r w:rsidRPr="00B661BE">
        <w:rPr>
          <w:i/>
          <w:color w:val="0070C0"/>
        </w:rPr>
        <w:t xml:space="preserve">. </w:t>
      </w:r>
      <w:proofErr w:type="spellStart"/>
      <w:r w:rsidRPr="00B661BE">
        <w:rPr>
          <w:i/>
          <w:color w:val="0070C0"/>
          <w:lang w:val="en-US"/>
        </w:rPr>
        <w:t>Typhimurium</w:t>
      </w:r>
      <w:proofErr w:type="spellEnd"/>
      <w:r w:rsidRPr="00B661BE">
        <w:rPr>
          <w:i/>
          <w:color w:val="0070C0"/>
        </w:rPr>
        <w:t xml:space="preserve">, </w:t>
      </w:r>
      <w:r w:rsidRPr="00B661BE">
        <w:rPr>
          <w:color w:val="0070C0"/>
        </w:rPr>
        <w:t xml:space="preserve">S. </w:t>
      </w:r>
      <w:proofErr w:type="spellStart"/>
      <w:r w:rsidRPr="00B661BE">
        <w:rPr>
          <w:color w:val="0070C0"/>
        </w:rPr>
        <w:t>Typhimurium</w:t>
      </w:r>
      <w:proofErr w:type="spellEnd"/>
      <w:r w:rsidRPr="00B661BE">
        <w:rPr>
          <w:color w:val="0070C0"/>
        </w:rPr>
        <w:t xml:space="preserve"> (1</w:t>
      </w:r>
      <w:proofErr w:type="gramStart"/>
      <w:r w:rsidRPr="00B661BE">
        <w:rPr>
          <w:color w:val="0070C0"/>
        </w:rPr>
        <w:t>,4</w:t>
      </w:r>
      <w:proofErr w:type="gramEnd"/>
      <w:r w:rsidRPr="00B661BE">
        <w:rPr>
          <w:color w:val="0070C0"/>
        </w:rPr>
        <w:t>,[5],12:i:−)</w:t>
      </w:r>
      <w:r>
        <w:rPr>
          <w:color w:val="0070C0"/>
        </w:rPr>
        <w:t xml:space="preserve">. </w:t>
      </w:r>
      <w:r w:rsidRPr="00B661BE">
        <w:rPr>
          <w:b/>
          <w:color w:val="0070C0"/>
        </w:rPr>
        <w:t>Ζωικό είδος :</w:t>
      </w:r>
      <w:proofErr w:type="spellStart"/>
      <w:r w:rsidRPr="00B661BE">
        <w:rPr>
          <w:color w:val="0070C0"/>
        </w:rPr>
        <w:t>Ινδόρνιθες</w:t>
      </w:r>
      <w:proofErr w:type="spellEnd"/>
      <w:r>
        <w:rPr>
          <w:color w:val="0070C0"/>
        </w:rPr>
        <w:t xml:space="preserve">. </w:t>
      </w:r>
      <w:r w:rsidRPr="00B661BE">
        <w:rPr>
          <w:b/>
          <w:color w:val="0070C0"/>
        </w:rPr>
        <w:t xml:space="preserve">Είδος σμήνους: Σμήνη </w:t>
      </w:r>
      <w:proofErr w:type="spellStart"/>
      <w:r w:rsidRPr="00B661BE">
        <w:rPr>
          <w:b/>
          <w:color w:val="0070C0"/>
        </w:rPr>
        <w:t>ινδορνίθων</w:t>
      </w:r>
      <w:proofErr w:type="spellEnd"/>
      <w:r w:rsidRPr="00B661BE">
        <w:rPr>
          <w:b/>
          <w:color w:val="0070C0"/>
        </w:rPr>
        <w:t xml:space="preserve"> αναπαραγωγής</w:t>
      </w:r>
      <w:r>
        <w:rPr>
          <w:b/>
          <w:color w:val="0070C0"/>
        </w:rPr>
        <w:t xml:space="preserve">. </w:t>
      </w:r>
      <w:proofErr w:type="spellStart"/>
      <w:r w:rsidRPr="00B661BE">
        <w:rPr>
          <w:b/>
          <w:color w:val="0070C0"/>
        </w:rPr>
        <w:t>Περιοχή:</w:t>
      </w:r>
      <w:r w:rsidRPr="00B661BE">
        <w:rPr>
          <w:color w:val="0070C0"/>
        </w:rPr>
        <w:t>όλη</w:t>
      </w:r>
      <w:proofErr w:type="spellEnd"/>
      <w:r w:rsidRPr="00B661BE">
        <w:rPr>
          <w:color w:val="0070C0"/>
        </w:rPr>
        <w:t xml:space="preserve"> η χώρα </w:t>
      </w:r>
    </w:p>
    <w:tbl>
      <w:tblPr>
        <w:tblW w:w="1583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55"/>
        <w:gridCol w:w="898"/>
        <w:gridCol w:w="1433"/>
        <w:gridCol w:w="1190"/>
        <w:gridCol w:w="1320"/>
        <w:gridCol w:w="922"/>
        <w:gridCol w:w="1271"/>
        <w:gridCol w:w="833"/>
        <w:gridCol w:w="1271"/>
        <w:gridCol w:w="833"/>
        <w:gridCol w:w="1271"/>
        <w:gridCol w:w="833"/>
        <w:gridCol w:w="1271"/>
        <w:gridCol w:w="833"/>
      </w:tblGrid>
      <w:tr w:rsidR="00F837E9" w:rsidRPr="00C54068" w:rsidTr="00A839C9">
        <w:tc>
          <w:tcPr>
            <w:tcW w:w="1618" w:type="dxa"/>
            <w:vMerge w:val="restart"/>
            <w:vAlign w:val="center"/>
          </w:tcPr>
          <w:p w:rsidR="00F837E9" w:rsidRPr="004A3020" w:rsidRDefault="00F837E9" w:rsidP="00A839C9">
            <w:pPr>
              <w:jc w:val="center"/>
              <w:rPr>
                <w:sz w:val="15"/>
                <w:szCs w:val="15"/>
              </w:rPr>
            </w:pPr>
            <w:r w:rsidRPr="004A3020">
              <w:rPr>
                <w:sz w:val="15"/>
                <w:szCs w:val="15"/>
              </w:rPr>
              <w:t xml:space="preserve">Σμήνη ορνίθων αναπαραγωγής του είδους </w:t>
            </w:r>
            <w:r w:rsidRPr="004A3020">
              <w:rPr>
                <w:sz w:val="15"/>
                <w:szCs w:val="15"/>
                <w:lang w:val="en-US"/>
              </w:rPr>
              <w:t>Gallus</w:t>
            </w:r>
            <w:r w:rsidRPr="004A3020">
              <w:rPr>
                <w:sz w:val="15"/>
                <w:szCs w:val="15"/>
              </w:rPr>
              <w:t xml:space="preserve"> </w:t>
            </w:r>
            <w:proofErr w:type="spellStart"/>
            <w:r w:rsidRPr="004A3020">
              <w:rPr>
                <w:sz w:val="15"/>
                <w:szCs w:val="15"/>
                <w:lang w:val="en-US"/>
              </w:rPr>
              <w:t>gallus</w:t>
            </w:r>
            <w:proofErr w:type="spellEnd"/>
            <w:r w:rsidRPr="004A3020">
              <w:rPr>
                <w:sz w:val="15"/>
                <w:szCs w:val="15"/>
              </w:rPr>
              <w:t xml:space="preserve"> ΚΡΕΟΠΑΡΑΓΩΓΙΚΗΣ ΚΑΤΕΥΘΥΝΣΗΣ</w:t>
            </w:r>
          </w:p>
        </w:tc>
        <w:tc>
          <w:tcPr>
            <w:tcW w:w="900" w:type="dxa"/>
            <w:vMerge w:val="restart"/>
            <w:vAlign w:val="center"/>
          </w:tcPr>
          <w:p w:rsidR="00F837E9" w:rsidRPr="004A3020" w:rsidRDefault="00F837E9" w:rsidP="00A839C9">
            <w:pPr>
              <w:jc w:val="center"/>
              <w:rPr>
                <w:sz w:val="15"/>
                <w:szCs w:val="15"/>
              </w:rPr>
            </w:pPr>
            <w:r w:rsidRPr="004A3020">
              <w:rPr>
                <w:sz w:val="15"/>
                <w:szCs w:val="15"/>
              </w:rPr>
              <w:t>Συνολικός αριθ. Σμηνών</w:t>
            </w:r>
          </w:p>
        </w:tc>
        <w:tc>
          <w:tcPr>
            <w:tcW w:w="1447" w:type="dxa"/>
            <w:vMerge w:val="restart"/>
            <w:vAlign w:val="center"/>
          </w:tcPr>
          <w:p w:rsidR="00F837E9" w:rsidRPr="004A3020" w:rsidRDefault="00F837E9" w:rsidP="00A839C9">
            <w:pPr>
              <w:jc w:val="center"/>
              <w:rPr>
                <w:sz w:val="15"/>
                <w:szCs w:val="15"/>
              </w:rPr>
            </w:pPr>
            <w:r w:rsidRPr="004A3020">
              <w:rPr>
                <w:sz w:val="15"/>
                <w:szCs w:val="15"/>
              </w:rPr>
              <w:t>Συνολικός αριθ. ζώων</w:t>
            </w:r>
          </w:p>
        </w:tc>
        <w:tc>
          <w:tcPr>
            <w:tcW w:w="1192" w:type="dxa"/>
            <w:vMerge w:val="restart"/>
            <w:vAlign w:val="center"/>
          </w:tcPr>
          <w:p w:rsidR="00F837E9" w:rsidRPr="004A3020" w:rsidRDefault="00F837E9" w:rsidP="00A839C9">
            <w:pPr>
              <w:jc w:val="center"/>
              <w:rPr>
                <w:sz w:val="15"/>
                <w:szCs w:val="15"/>
              </w:rPr>
            </w:pPr>
            <w:r w:rsidRPr="004A3020">
              <w:rPr>
                <w:sz w:val="15"/>
                <w:szCs w:val="15"/>
              </w:rPr>
              <w:t>Συνολικός αριθ. σμηνών στο πλαίσιο του προγράμματος</w:t>
            </w:r>
          </w:p>
        </w:tc>
        <w:tc>
          <w:tcPr>
            <w:tcW w:w="1325" w:type="dxa"/>
            <w:vMerge w:val="restart"/>
            <w:vAlign w:val="center"/>
          </w:tcPr>
          <w:p w:rsidR="00F837E9" w:rsidRPr="004A3020" w:rsidRDefault="00F837E9" w:rsidP="00A839C9">
            <w:pPr>
              <w:jc w:val="center"/>
              <w:rPr>
                <w:sz w:val="15"/>
                <w:szCs w:val="15"/>
              </w:rPr>
            </w:pPr>
            <w:r w:rsidRPr="004A3020">
              <w:rPr>
                <w:sz w:val="15"/>
                <w:szCs w:val="15"/>
              </w:rPr>
              <w:t>Συνολικός</w:t>
            </w:r>
          </w:p>
          <w:p w:rsidR="00F837E9" w:rsidRPr="004A3020" w:rsidRDefault="00F837E9" w:rsidP="00A839C9">
            <w:pPr>
              <w:jc w:val="center"/>
              <w:rPr>
                <w:sz w:val="15"/>
                <w:szCs w:val="15"/>
              </w:rPr>
            </w:pPr>
            <w:r w:rsidRPr="004A3020">
              <w:rPr>
                <w:sz w:val="15"/>
                <w:szCs w:val="15"/>
              </w:rPr>
              <w:t>Αριθ.</w:t>
            </w:r>
          </w:p>
          <w:p w:rsidR="00F837E9" w:rsidRPr="004A3020" w:rsidRDefault="00F837E9" w:rsidP="00A839C9">
            <w:pPr>
              <w:jc w:val="center"/>
              <w:rPr>
                <w:sz w:val="15"/>
                <w:szCs w:val="15"/>
              </w:rPr>
            </w:pPr>
            <w:r w:rsidRPr="004A3020">
              <w:rPr>
                <w:sz w:val="15"/>
                <w:szCs w:val="15"/>
              </w:rPr>
              <w:t>ζώων στο</w:t>
            </w:r>
          </w:p>
          <w:p w:rsidR="00F837E9" w:rsidRPr="004A3020" w:rsidRDefault="00F837E9" w:rsidP="00A839C9">
            <w:pPr>
              <w:jc w:val="center"/>
              <w:rPr>
                <w:sz w:val="15"/>
                <w:szCs w:val="15"/>
              </w:rPr>
            </w:pPr>
            <w:r w:rsidRPr="004A3020">
              <w:rPr>
                <w:sz w:val="15"/>
                <w:szCs w:val="15"/>
              </w:rPr>
              <w:t>πλαίσιο</w:t>
            </w:r>
          </w:p>
          <w:p w:rsidR="00F837E9" w:rsidRPr="004A3020" w:rsidRDefault="00F837E9" w:rsidP="00A839C9">
            <w:pPr>
              <w:jc w:val="center"/>
              <w:rPr>
                <w:sz w:val="15"/>
                <w:szCs w:val="15"/>
              </w:rPr>
            </w:pPr>
            <w:r w:rsidRPr="004A3020">
              <w:rPr>
                <w:sz w:val="15"/>
                <w:szCs w:val="15"/>
              </w:rPr>
              <w:t>του</w:t>
            </w:r>
          </w:p>
          <w:p w:rsidR="00F837E9" w:rsidRPr="004A3020" w:rsidRDefault="00F837E9" w:rsidP="00A839C9">
            <w:pPr>
              <w:jc w:val="center"/>
              <w:rPr>
                <w:sz w:val="15"/>
                <w:szCs w:val="15"/>
              </w:rPr>
            </w:pPr>
            <w:r w:rsidRPr="004A3020">
              <w:rPr>
                <w:sz w:val="15"/>
                <w:szCs w:val="15"/>
              </w:rPr>
              <w:t>προγράμματος</w:t>
            </w:r>
          </w:p>
        </w:tc>
        <w:tc>
          <w:tcPr>
            <w:tcW w:w="924" w:type="dxa"/>
            <w:vMerge w:val="restart"/>
            <w:vAlign w:val="center"/>
          </w:tcPr>
          <w:p w:rsidR="00F837E9" w:rsidRPr="004A3020" w:rsidRDefault="00F837E9" w:rsidP="00A839C9">
            <w:pPr>
              <w:jc w:val="center"/>
              <w:rPr>
                <w:sz w:val="15"/>
                <w:szCs w:val="15"/>
              </w:rPr>
            </w:pPr>
            <w:r w:rsidRPr="004A3020">
              <w:rPr>
                <w:sz w:val="15"/>
                <w:szCs w:val="15"/>
              </w:rPr>
              <w:t>Αριθ.</w:t>
            </w:r>
          </w:p>
          <w:p w:rsidR="00F837E9" w:rsidRPr="004A3020" w:rsidRDefault="00F837E9" w:rsidP="00A839C9">
            <w:pPr>
              <w:jc w:val="center"/>
              <w:rPr>
                <w:sz w:val="15"/>
                <w:szCs w:val="15"/>
              </w:rPr>
            </w:pPr>
            <w:r w:rsidRPr="004A3020">
              <w:rPr>
                <w:sz w:val="15"/>
                <w:szCs w:val="15"/>
              </w:rPr>
              <w:t>σμηνών</w:t>
            </w:r>
          </w:p>
          <w:p w:rsidR="00F837E9" w:rsidRPr="004A3020" w:rsidRDefault="00F837E9" w:rsidP="00A839C9">
            <w:pPr>
              <w:jc w:val="center"/>
              <w:rPr>
                <w:sz w:val="15"/>
                <w:szCs w:val="15"/>
              </w:rPr>
            </w:pPr>
            <w:r w:rsidRPr="004A3020">
              <w:rPr>
                <w:sz w:val="15"/>
                <w:szCs w:val="15"/>
              </w:rPr>
              <w:t>που</w:t>
            </w:r>
          </w:p>
          <w:p w:rsidR="00F837E9" w:rsidRPr="004A3020" w:rsidRDefault="00F837E9" w:rsidP="00A839C9">
            <w:pPr>
              <w:jc w:val="center"/>
              <w:rPr>
                <w:sz w:val="15"/>
                <w:szCs w:val="15"/>
              </w:rPr>
            </w:pPr>
            <w:proofErr w:type="spellStart"/>
            <w:r w:rsidRPr="004A3020">
              <w:rPr>
                <w:sz w:val="15"/>
                <w:szCs w:val="15"/>
              </w:rPr>
              <w:t>ελέγθηκαν</w:t>
            </w:r>
            <w:proofErr w:type="spellEnd"/>
          </w:p>
        </w:tc>
        <w:tc>
          <w:tcPr>
            <w:tcW w:w="2107" w:type="dxa"/>
            <w:gridSpan w:val="2"/>
          </w:tcPr>
          <w:p w:rsidR="00F837E9" w:rsidRPr="004A3020" w:rsidRDefault="00F837E9" w:rsidP="00A839C9">
            <w:pPr>
              <w:rPr>
                <w:sz w:val="15"/>
                <w:szCs w:val="15"/>
              </w:rPr>
            </w:pPr>
            <w:r w:rsidRPr="004A3020">
              <w:rPr>
                <w:sz w:val="15"/>
                <w:szCs w:val="15"/>
              </w:rPr>
              <w:t>Αριθ. θετικών σμηνών</w:t>
            </w:r>
          </w:p>
        </w:tc>
        <w:tc>
          <w:tcPr>
            <w:tcW w:w="2107" w:type="dxa"/>
            <w:gridSpan w:val="2"/>
          </w:tcPr>
          <w:p w:rsidR="00F837E9" w:rsidRPr="004A3020" w:rsidRDefault="00F837E9" w:rsidP="00A839C9">
            <w:pPr>
              <w:rPr>
                <w:sz w:val="15"/>
                <w:szCs w:val="15"/>
              </w:rPr>
            </w:pPr>
            <w:r w:rsidRPr="004A3020">
              <w:rPr>
                <w:sz w:val="15"/>
                <w:szCs w:val="15"/>
              </w:rPr>
              <w:t>Αριθ. σμηνών που αποδεκατίστηκαν</w:t>
            </w:r>
          </w:p>
        </w:tc>
        <w:tc>
          <w:tcPr>
            <w:tcW w:w="2107" w:type="dxa"/>
            <w:gridSpan w:val="2"/>
          </w:tcPr>
          <w:p w:rsidR="00F837E9" w:rsidRPr="004A3020" w:rsidRDefault="00F837E9" w:rsidP="00A839C9">
            <w:pPr>
              <w:rPr>
                <w:sz w:val="15"/>
                <w:szCs w:val="15"/>
              </w:rPr>
            </w:pPr>
            <w:r w:rsidRPr="004A3020">
              <w:rPr>
                <w:sz w:val="15"/>
                <w:szCs w:val="15"/>
              </w:rPr>
              <w:t>Συνολικός αριθ. ζώων που σφάχθηκαν ή καταστράφηκαν</w:t>
            </w:r>
          </w:p>
        </w:tc>
        <w:tc>
          <w:tcPr>
            <w:tcW w:w="2107" w:type="dxa"/>
            <w:gridSpan w:val="2"/>
          </w:tcPr>
          <w:p w:rsidR="00F837E9" w:rsidRPr="004A3020" w:rsidRDefault="00F837E9" w:rsidP="00A839C9">
            <w:pPr>
              <w:rPr>
                <w:sz w:val="15"/>
                <w:szCs w:val="15"/>
              </w:rPr>
            </w:pPr>
            <w:r w:rsidRPr="004A3020">
              <w:rPr>
                <w:sz w:val="15"/>
                <w:szCs w:val="15"/>
              </w:rPr>
              <w:t>Ποσότητα αυγών που καταστράφηκαν</w:t>
            </w:r>
          </w:p>
        </w:tc>
      </w:tr>
      <w:tr w:rsidR="00F837E9" w:rsidRPr="00C54068" w:rsidTr="00A839C9">
        <w:tc>
          <w:tcPr>
            <w:tcW w:w="1618" w:type="dxa"/>
            <w:vMerge/>
          </w:tcPr>
          <w:p w:rsidR="00F837E9" w:rsidRPr="004A3020" w:rsidRDefault="00F837E9" w:rsidP="00A839C9">
            <w:pPr>
              <w:rPr>
                <w:sz w:val="15"/>
                <w:szCs w:val="15"/>
              </w:rPr>
            </w:pPr>
          </w:p>
        </w:tc>
        <w:tc>
          <w:tcPr>
            <w:tcW w:w="900" w:type="dxa"/>
            <w:vMerge/>
          </w:tcPr>
          <w:p w:rsidR="00F837E9" w:rsidRPr="004A3020" w:rsidRDefault="00F837E9" w:rsidP="00A839C9">
            <w:pPr>
              <w:rPr>
                <w:sz w:val="15"/>
                <w:szCs w:val="15"/>
              </w:rPr>
            </w:pPr>
          </w:p>
        </w:tc>
        <w:tc>
          <w:tcPr>
            <w:tcW w:w="1447" w:type="dxa"/>
            <w:vMerge/>
          </w:tcPr>
          <w:p w:rsidR="00F837E9" w:rsidRPr="004A3020" w:rsidRDefault="00F837E9" w:rsidP="00A839C9">
            <w:pPr>
              <w:rPr>
                <w:sz w:val="15"/>
                <w:szCs w:val="15"/>
              </w:rPr>
            </w:pPr>
          </w:p>
        </w:tc>
        <w:tc>
          <w:tcPr>
            <w:tcW w:w="1192" w:type="dxa"/>
            <w:vMerge/>
          </w:tcPr>
          <w:p w:rsidR="00F837E9" w:rsidRPr="004A3020" w:rsidRDefault="00F837E9" w:rsidP="00A839C9">
            <w:pPr>
              <w:rPr>
                <w:sz w:val="15"/>
                <w:szCs w:val="15"/>
              </w:rPr>
            </w:pPr>
          </w:p>
        </w:tc>
        <w:tc>
          <w:tcPr>
            <w:tcW w:w="1325" w:type="dxa"/>
            <w:vMerge/>
          </w:tcPr>
          <w:p w:rsidR="00F837E9" w:rsidRPr="004A3020" w:rsidRDefault="00F837E9" w:rsidP="00A839C9">
            <w:pPr>
              <w:rPr>
                <w:sz w:val="15"/>
                <w:szCs w:val="15"/>
              </w:rPr>
            </w:pPr>
          </w:p>
        </w:tc>
        <w:tc>
          <w:tcPr>
            <w:tcW w:w="924" w:type="dxa"/>
            <w:vMerge/>
          </w:tcPr>
          <w:p w:rsidR="00F837E9" w:rsidRPr="004A3020" w:rsidRDefault="00F837E9" w:rsidP="00A839C9">
            <w:pPr>
              <w:rPr>
                <w:sz w:val="15"/>
                <w:szCs w:val="15"/>
              </w:rPr>
            </w:pPr>
          </w:p>
        </w:tc>
        <w:tc>
          <w:tcPr>
            <w:tcW w:w="1273" w:type="dxa"/>
          </w:tcPr>
          <w:p w:rsidR="00F837E9" w:rsidRPr="004A3020" w:rsidRDefault="00F837E9" w:rsidP="00A839C9">
            <w:pPr>
              <w:rPr>
                <w:sz w:val="15"/>
                <w:szCs w:val="15"/>
              </w:rPr>
            </w:pPr>
            <w:proofErr w:type="spellStart"/>
            <w:r w:rsidRPr="004A3020">
              <w:rPr>
                <w:sz w:val="15"/>
                <w:szCs w:val="15"/>
              </w:rPr>
              <w:t>Στοχοθετημένοι</w:t>
            </w:r>
            <w:proofErr w:type="spellEnd"/>
            <w:r w:rsidRPr="004A3020">
              <w:rPr>
                <w:sz w:val="15"/>
                <w:szCs w:val="15"/>
              </w:rPr>
              <w:t xml:space="preserve"> </w:t>
            </w:r>
            <w:proofErr w:type="spellStart"/>
            <w:r w:rsidRPr="004A3020">
              <w:rPr>
                <w:sz w:val="15"/>
                <w:szCs w:val="15"/>
              </w:rPr>
              <w:t>ορότυποι</w:t>
            </w:r>
            <w:proofErr w:type="spellEnd"/>
            <w:r w:rsidRPr="004A3020">
              <w:rPr>
                <w:sz w:val="15"/>
                <w:szCs w:val="15"/>
              </w:rPr>
              <w:t xml:space="preserve"> στο πλαίσιο του προγράμματος ελέγχου</w:t>
            </w:r>
          </w:p>
        </w:tc>
        <w:tc>
          <w:tcPr>
            <w:tcW w:w="834" w:type="dxa"/>
          </w:tcPr>
          <w:p w:rsidR="00F837E9" w:rsidRPr="004A3020" w:rsidRDefault="00F837E9" w:rsidP="00A839C9">
            <w:pPr>
              <w:rPr>
                <w:sz w:val="15"/>
                <w:szCs w:val="15"/>
              </w:rPr>
            </w:pPr>
            <w:r w:rsidRPr="004A3020">
              <w:rPr>
                <w:sz w:val="15"/>
                <w:szCs w:val="15"/>
              </w:rPr>
              <w:t xml:space="preserve">Άλλοι </w:t>
            </w:r>
            <w:proofErr w:type="spellStart"/>
            <w:r w:rsidRPr="004A3020">
              <w:rPr>
                <w:sz w:val="15"/>
                <w:szCs w:val="15"/>
              </w:rPr>
              <w:t>ορότυποι</w:t>
            </w:r>
            <w:proofErr w:type="spellEnd"/>
          </w:p>
        </w:tc>
        <w:tc>
          <w:tcPr>
            <w:tcW w:w="1273" w:type="dxa"/>
          </w:tcPr>
          <w:p w:rsidR="00F837E9" w:rsidRPr="004A3020" w:rsidRDefault="00F837E9" w:rsidP="00A839C9">
            <w:pPr>
              <w:rPr>
                <w:sz w:val="15"/>
                <w:szCs w:val="15"/>
              </w:rPr>
            </w:pPr>
            <w:proofErr w:type="spellStart"/>
            <w:r w:rsidRPr="004A3020">
              <w:rPr>
                <w:sz w:val="15"/>
                <w:szCs w:val="15"/>
              </w:rPr>
              <w:t>Στοχοθετημένοι</w:t>
            </w:r>
            <w:proofErr w:type="spellEnd"/>
            <w:r w:rsidRPr="004A3020">
              <w:rPr>
                <w:sz w:val="15"/>
                <w:szCs w:val="15"/>
              </w:rPr>
              <w:t xml:space="preserve"> </w:t>
            </w:r>
            <w:proofErr w:type="spellStart"/>
            <w:r w:rsidRPr="004A3020">
              <w:rPr>
                <w:sz w:val="15"/>
                <w:szCs w:val="15"/>
              </w:rPr>
              <w:t>ορότυποι</w:t>
            </w:r>
            <w:proofErr w:type="spellEnd"/>
            <w:r w:rsidRPr="004A3020">
              <w:rPr>
                <w:sz w:val="15"/>
                <w:szCs w:val="15"/>
              </w:rPr>
              <w:t xml:space="preserve"> στο πλαίσιο του προγράμματος ελέγχου</w:t>
            </w:r>
          </w:p>
        </w:tc>
        <w:tc>
          <w:tcPr>
            <w:tcW w:w="834" w:type="dxa"/>
          </w:tcPr>
          <w:p w:rsidR="00F837E9" w:rsidRPr="004A3020" w:rsidRDefault="00F837E9" w:rsidP="00A839C9">
            <w:pPr>
              <w:rPr>
                <w:sz w:val="15"/>
                <w:szCs w:val="15"/>
              </w:rPr>
            </w:pPr>
            <w:r w:rsidRPr="004A3020">
              <w:rPr>
                <w:sz w:val="15"/>
                <w:szCs w:val="15"/>
              </w:rPr>
              <w:t xml:space="preserve">Άλλοι </w:t>
            </w:r>
            <w:proofErr w:type="spellStart"/>
            <w:r w:rsidRPr="004A3020">
              <w:rPr>
                <w:sz w:val="15"/>
                <w:szCs w:val="15"/>
              </w:rPr>
              <w:t>ορότυποι</w:t>
            </w:r>
            <w:proofErr w:type="spellEnd"/>
          </w:p>
        </w:tc>
        <w:tc>
          <w:tcPr>
            <w:tcW w:w="1273" w:type="dxa"/>
          </w:tcPr>
          <w:p w:rsidR="00F837E9" w:rsidRPr="004A3020" w:rsidRDefault="00F837E9" w:rsidP="00A839C9">
            <w:pPr>
              <w:rPr>
                <w:sz w:val="15"/>
                <w:szCs w:val="15"/>
              </w:rPr>
            </w:pPr>
            <w:proofErr w:type="spellStart"/>
            <w:r w:rsidRPr="004A3020">
              <w:rPr>
                <w:sz w:val="15"/>
                <w:szCs w:val="15"/>
              </w:rPr>
              <w:t>Στοχοθετημένοι</w:t>
            </w:r>
            <w:proofErr w:type="spellEnd"/>
            <w:r w:rsidRPr="004A3020">
              <w:rPr>
                <w:sz w:val="15"/>
                <w:szCs w:val="15"/>
              </w:rPr>
              <w:t xml:space="preserve"> </w:t>
            </w:r>
            <w:proofErr w:type="spellStart"/>
            <w:r w:rsidRPr="004A3020">
              <w:rPr>
                <w:sz w:val="15"/>
                <w:szCs w:val="15"/>
              </w:rPr>
              <w:t>ορότυποι</w:t>
            </w:r>
            <w:proofErr w:type="spellEnd"/>
            <w:r w:rsidRPr="004A3020">
              <w:rPr>
                <w:sz w:val="15"/>
                <w:szCs w:val="15"/>
              </w:rPr>
              <w:t xml:space="preserve"> στο πλαίσιο του προγράμματος ελέγχου</w:t>
            </w:r>
          </w:p>
        </w:tc>
        <w:tc>
          <w:tcPr>
            <w:tcW w:w="834" w:type="dxa"/>
          </w:tcPr>
          <w:p w:rsidR="00F837E9" w:rsidRPr="004A3020" w:rsidRDefault="00F837E9" w:rsidP="00A839C9">
            <w:pPr>
              <w:rPr>
                <w:sz w:val="15"/>
                <w:szCs w:val="15"/>
              </w:rPr>
            </w:pPr>
            <w:r w:rsidRPr="004A3020">
              <w:rPr>
                <w:sz w:val="15"/>
                <w:szCs w:val="15"/>
              </w:rPr>
              <w:t xml:space="preserve">Άλλοι </w:t>
            </w:r>
            <w:proofErr w:type="spellStart"/>
            <w:r w:rsidRPr="004A3020">
              <w:rPr>
                <w:sz w:val="15"/>
                <w:szCs w:val="15"/>
              </w:rPr>
              <w:t>ορότυποι</w:t>
            </w:r>
            <w:proofErr w:type="spellEnd"/>
          </w:p>
        </w:tc>
        <w:tc>
          <w:tcPr>
            <w:tcW w:w="1273" w:type="dxa"/>
          </w:tcPr>
          <w:p w:rsidR="00F837E9" w:rsidRPr="004A3020" w:rsidRDefault="00F837E9" w:rsidP="00A839C9">
            <w:pPr>
              <w:rPr>
                <w:sz w:val="15"/>
                <w:szCs w:val="15"/>
              </w:rPr>
            </w:pPr>
            <w:proofErr w:type="spellStart"/>
            <w:r w:rsidRPr="004A3020">
              <w:rPr>
                <w:sz w:val="15"/>
                <w:szCs w:val="15"/>
              </w:rPr>
              <w:t>Στοχοθετημένοι</w:t>
            </w:r>
            <w:proofErr w:type="spellEnd"/>
            <w:r w:rsidRPr="004A3020">
              <w:rPr>
                <w:sz w:val="15"/>
                <w:szCs w:val="15"/>
              </w:rPr>
              <w:t xml:space="preserve"> </w:t>
            </w:r>
            <w:proofErr w:type="spellStart"/>
            <w:r w:rsidRPr="004A3020">
              <w:rPr>
                <w:sz w:val="15"/>
                <w:szCs w:val="15"/>
              </w:rPr>
              <w:t>ορότυποι</w:t>
            </w:r>
            <w:proofErr w:type="spellEnd"/>
            <w:r w:rsidRPr="004A3020">
              <w:rPr>
                <w:sz w:val="15"/>
                <w:szCs w:val="15"/>
              </w:rPr>
              <w:t xml:space="preserve"> στο πλαίσιο του προγράμματος ελέγχου</w:t>
            </w:r>
          </w:p>
        </w:tc>
        <w:tc>
          <w:tcPr>
            <w:tcW w:w="834" w:type="dxa"/>
          </w:tcPr>
          <w:p w:rsidR="00F837E9" w:rsidRPr="004A3020" w:rsidRDefault="00F837E9" w:rsidP="00A839C9">
            <w:pPr>
              <w:rPr>
                <w:sz w:val="15"/>
                <w:szCs w:val="15"/>
              </w:rPr>
            </w:pPr>
            <w:r w:rsidRPr="004A3020">
              <w:rPr>
                <w:sz w:val="15"/>
                <w:szCs w:val="15"/>
              </w:rPr>
              <w:t xml:space="preserve">Άλλοι </w:t>
            </w:r>
            <w:proofErr w:type="spellStart"/>
            <w:r w:rsidRPr="004A3020">
              <w:rPr>
                <w:sz w:val="15"/>
                <w:szCs w:val="15"/>
              </w:rPr>
              <w:t>ορότυποι</w:t>
            </w:r>
            <w:proofErr w:type="spellEnd"/>
          </w:p>
        </w:tc>
      </w:tr>
      <w:tr w:rsidR="00F837E9" w:rsidRPr="00C54068" w:rsidTr="00A839C9">
        <w:tc>
          <w:tcPr>
            <w:tcW w:w="1618" w:type="dxa"/>
          </w:tcPr>
          <w:p w:rsidR="00F837E9" w:rsidRPr="004A3020" w:rsidRDefault="00F837E9" w:rsidP="00A839C9">
            <w:pPr>
              <w:jc w:val="center"/>
              <w:rPr>
                <w:sz w:val="20"/>
                <w:szCs w:val="20"/>
              </w:rPr>
            </w:pPr>
            <w:r w:rsidRPr="004A3020">
              <w:rPr>
                <w:sz w:val="20"/>
                <w:szCs w:val="20"/>
              </w:rPr>
              <w:t>Νεοσσοί μιας ημέρας</w:t>
            </w:r>
          </w:p>
        </w:tc>
        <w:tc>
          <w:tcPr>
            <w:tcW w:w="900" w:type="dxa"/>
            <w:vAlign w:val="center"/>
          </w:tcPr>
          <w:p w:rsidR="00F837E9" w:rsidRPr="00A020BE" w:rsidRDefault="00F837E9" w:rsidP="00A839C9">
            <w:pPr>
              <w:jc w:val="right"/>
              <w:rPr>
                <w:rFonts w:ascii="Arial" w:hAnsi="Arial" w:cs="Arial"/>
                <w:b/>
                <w:bCs/>
                <w:color w:val="548DD4"/>
              </w:rPr>
            </w:pPr>
            <w:r w:rsidRPr="00A020BE">
              <w:rPr>
                <w:rFonts w:cs="Calibri"/>
                <w:b/>
                <w:bCs/>
                <w:color w:val="548DD4"/>
              </w:rPr>
              <w:t>2</w:t>
            </w:r>
          </w:p>
        </w:tc>
        <w:tc>
          <w:tcPr>
            <w:tcW w:w="1447" w:type="dxa"/>
            <w:vAlign w:val="center"/>
          </w:tcPr>
          <w:p w:rsidR="00F837E9" w:rsidRPr="00A020BE" w:rsidRDefault="00F837E9" w:rsidP="00A839C9">
            <w:pPr>
              <w:jc w:val="right"/>
              <w:rPr>
                <w:rFonts w:ascii="Arial" w:hAnsi="Arial" w:cs="Arial"/>
                <w:b/>
                <w:bCs/>
                <w:color w:val="548DD4"/>
              </w:rPr>
            </w:pPr>
            <w:r w:rsidRPr="00A020BE">
              <w:rPr>
                <w:rFonts w:cs="Calibri"/>
                <w:b/>
                <w:bCs/>
                <w:color w:val="548DD4"/>
              </w:rPr>
              <w:t>2500</w:t>
            </w:r>
          </w:p>
        </w:tc>
        <w:tc>
          <w:tcPr>
            <w:tcW w:w="1192" w:type="dxa"/>
            <w:vAlign w:val="center"/>
          </w:tcPr>
          <w:p w:rsidR="00F837E9" w:rsidRPr="00A020BE" w:rsidRDefault="00F837E9" w:rsidP="00A839C9">
            <w:pPr>
              <w:jc w:val="right"/>
              <w:rPr>
                <w:rFonts w:ascii="Arial" w:hAnsi="Arial" w:cs="Arial"/>
                <w:b/>
                <w:color w:val="548DD4"/>
              </w:rPr>
            </w:pPr>
            <w:r w:rsidRPr="00A020BE">
              <w:rPr>
                <w:rFonts w:cs="Calibri"/>
                <w:b/>
                <w:bCs/>
                <w:color w:val="548DD4"/>
              </w:rPr>
              <w:t>2</w:t>
            </w:r>
          </w:p>
        </w:tc>
        <w:tc>
          <w:tcPr>
            <w:tcW w:w="1325" w:type="dxa"/>
            <w:vAlign w:val="center"/>
          </w:tcPr>
          <w:p w:rsidR="00F837E9" w:rsidRPr="00A020BE" w:rsidRDefault="00F837E9" w:rsidP="00A839C9">
            <w:pPr>
              <w:jc w:val="right"/>
              <w:rPr>
                <w:rFonts w:ascii="Arial" w:hAnsi="Arial" w:cs="Arial"/>
                <w:b/>
                <w:color w:val="548DD4"/>
              </w:rPr>
            </w:pPr>
            <w:r w:rsidRPr="00A020BE">
              <w:rPr>
                <w:rFonts w:cs="Calibri"/>
                <w:b/>
                <w:bCs/>
                <w:color w:val="548DD4"/>
              </w:rPr>
              <w:t>2500</w:t>
            </w:r>
          </w:p>
        </w:tc>
        <w:tc>
          <w:tcPr>
            <w:tcW w:w="924" w:type="dxa"/>
            <w:vAlign w:val="center"/>
          </w:tcPr>
          <w:p w:rsidR="00F837E9" w:rsidRPr="00A020BE" w:rsidRDefault="00F837E9" w:rsidP="00A839C9">
            <w:pPr>
              <w:jc w:val="right"/>
              <w:rPr>
                <w:rFonts w:ascii="Arial" w:hAnsi="Arial" w:cs="Arial"/>
                <w:b/>
                <w:color w:val="548DD4"/>
              </w:rPr>
            </w:pPr>
            <w:r w:rsidRPr="00A020BE">
              <w:rPr>
                <w:rFonts w:cs="Calibri"/>
                <w:b/>
                <w:bCs/>
                <w:color w:val="548DD4"/>
              </w:rPr>
              <w:t>0</w:t>
            </w:r>
          </w:p>
        </w:tc>
        <w:tc>
          <w:tcPr>
            <w:tcW w:w="1273" w:type="dxa"/>
          </w:tcPr>
          <w:p w:rsidR="00F837E9" w:rsidRPr="00A020BE" w:rsidRDefault="00F837E9" w:rsidP="00A839C9">
            <w:pPr>
              <w:jc w:val="right"/>
              <w:rPr>
                <w:rFonts w:ascii="Arial" w:hAnsi="Arial" w:cs="Arial"/>
                <w:b/>
                <w:color w:val="548DD4"/>
              </w:rPr>
            </w:pPr>
            <w:r w:rsidRPr="00A020BE">
              <w:rPr>
                <w:rFonts w:ascii="Arial" w:hAnsi="Arial" w:cs="Arial"/>
                <w:b/>
                <w:color w:val="548DD4"/>
              </w:rPr>
              <w:t>0</w:t>
            </w:r>
          </w:p>
        </w:tc>
        <w:tc>
          <w:tcPr>
            <w:tcW w:w="834" w:type="dxa"/>
            <w:vAlign w:val="center"/>
          </w:tcPr>
          <w:p w:rsidR="00F837E9" w:rsidRPr="00A020BE" w:rsidRDefault="00F837E9" w:rsidP="00A839C9">
            <w:pPr>
              <w:jc w:val="right"/>
              <w:rPr>
                <w:rFonts w:ascii="Arial" w:hAnsi="Arial" w:cs="Arial"/>
                <w:b/>
                <w:color w:val="548DD4"/>
              </w:rPr>
            </w:pPr>
            <w:r w:rsidRPr="00A020BE">
              <w:rPr>
                <w:rFonts w:ascii="Arial" w:hAnsi="Arial" w:cs="Arial"/>
                <w:b/>
                <w:color w:val="548DD4"/>
              </w:rPr>
              <w:t>0</w:t>
            </w:r>
          </w:p>
        </w:tc>
        <w:tc>
          <w:tcPr>
            <w:tcW w:w="1273" w:type="dxa"/>
            <w:vAlign w:val="center"/>
          </w:tcPr>
          <w:p w:rsidR="00F837E9" w:rsidRPr="00A020BE" w:rsidRDefault="00F837E9" w:rsidP="00A839C9">
            <w:pPr>
              <w:jc w:val="right"/>
              <w:rPr>
                <w:rFonts w:ascii="Arial" w:hAnsi="Arial" w:cs="Arial"/>
                <w:b/>
                <w:color w:val="548DD4"/>
              </w:rPr>
            </w:pPr>
            <w:r w:rsidRPr="00A020BE">
              <w:rPr>
                <w:rFonts w:ascii="Arial" w:hAnsi="Arial" w:cs="Arial"/>
                <w:b/>
                <w:color w:val="548DD4"/>
              </w:rPr>
              <w:t>0</w:t>
            </w:r>
          </w:p>
        </w:tc>
        <w:tc>
          <w:tcPr>
            <w:tcW w:w="834" w:type="dxa"/>
            <w:vAlign w:val="center"/>
          </w:tcPr>
          <w:p w:rsidR="00F837E9" w:rsidRPr="00A020BE" w:rsidRDefault="00F837E9" w:rsidP="00A839C9">
            <w:pPr>
              <w:jc w:val="right"/>
              <w:rPr>
                <w:rFonts w:ascii="Arial" w:hAnsi="Arial" w:cs="Arial"/>
                <w:b/>
                <w:color w:val="548DD4"/>
              </w:rPr>
            </w:pPr>
            <w:r w:rsidRPr="00A020BE">
              <w:rPr>
                <w:rFonts w:ascii="Arial" w:hAnsi="Arial" w:cs="Arial"/>
                <w:b/>
                <w:color w:val="548DD4"/>
              </w:rPr>
              <w:t>0</w:t>
            </w:r>
          </w:p>
        </w:tc>
        <w:tc>
          <w:tcPr>
            <w:tcW w:w="1273" w:type="dxa"/>
            <w:vAlign w:val="center"/>
          </w:tcPr>
          <w:p w:rsidR="00F837E9" w:rsidRPr="00A020BE" w:rsidRDefault="00F837E9" w:rsidP="00A839C9">
            <w:pPr>
              <w:jc w:val="right"/>
              <w:rPr>
                <w:rFonts w:ascii="Arial" w:hAnsi="Arial" w:cs="Arial"/>
                <w:b/>
                <w:color w:val="548DD4"/>
              </w:rPr>
            </w:pPr>
            <w:r w:rsidRPr="00A020BE">
              <w:rPr>
                <w:rFonts w:ascii="Arial" w:hAnsi="Arial" w:cs="Arial"/>
                <w:b/>
                <w:color w:val="548DD4"/>
              </w:rPr>
              <w:t>0</w:t>
            </w:r>
          </w:p>
        </w:tc>
        <w:tc>
          <w:tcPr>
            <w:tcW w:w="834" w:type="dxa"/>
            <w:vAlign w:val="center"/>
          </w:tcPr>
          <w:p w:rsidR="00F837E9" w:rsidRPr="00A020BE" w:rsidRDefault="00F837E9" w:rsidP="00A839C9">
            <w:pPr>
              <w:jc w:val="right"/>
              <w:rPr>
                <w:rFonts w:ascii="Arial" w:hAnsi="Arial" w:cs="Arial"/>
                <w:b/>
                <w:color w:val="548DD4"/>
              </w:rPr>
            </w:pPr>
            <w:r w:rsidRPr="00A020BE">
              <w:rPr>
                <w:rFonts w:ascii="Arial" w:hAnsi="Arial" w:cs="Arial"/>
                <w:b/>
                <w:color w:val="548DD4"/>
              </w:rPr>
              <w:t>0</w:t>
            </w:r>
          </w:p>
        </w:tc>
        <w:tc>
          <w:tcPr>
            <w:tcW w:w="1273" w:type="dxa"/>
            <w:vAlign w:val="center"/>
          </w:tcPr>
          <w:p w:rsidR="00F837E9" w:rsidRPr="00A020BE" w:rsidRDefault="00F837E9" w:rsidP="00A839C9">
            <w:pPr>
              <w:jc w:val="right"/>
              <w:rPr>
                <w:rFonts w:ascii="Arial" w:hAnsi="Arial" w:cs="Arial"/>
                <w:b/>
                <w:color w:val="548DD4"/>
              </w:rPr>
            </w:pPr>
            <w:r w:rsidRPr="00A020BE">
              <w:rPr>
                <w:rFonts w:ascii="Arial" w:hAnsi="Arial" w:cs="Arial"/>
                <w:b/>
                <w:color w:val="548DD4"/>
              </w:rPr>
              <w:t>0</w:t>
            </w:r>
          </w:p>
        </w:tc>
        <w:tc>
          <w:tcPr>
            <w:tcW w:w="834" w:type="dxa"/>
            <w:vAlign w:val="center"/>
          </w:tcPr>
          <w:p w:rsidR="00F837E9" w:rsidRPr="00A020BE" w:rsidRDefault="00F837E9" w:rsidP="00A839C9">
            <w:pPr>
              <w:jc w:val="right"/>
              <w:rPr>
                <w:rFonts w:ascii="Arial" w:hAnsi="Arial" w:cs="Arial"/>
                <w:b/>
                <w:color w:val="548DD4"/>
              </w:rPr>
            </w:pPr>
            <w:r w:rsidRPr="00A020BE">
              <w:rPr>
                <w:rFonts w:ascii="Arial" w:hAnsi="Arial" w:cs="Arial"/>
                <w:b/>
                <w:color w:val="548DD4"/>
              </w:rPr>
              <w:t>0</w:t>
            </w:r>
          </w:p>
        </w:tc>
      </w:tr>
      <w:tr w:rsidR="00F837E9" w:rsidRPr="00C54068" w:rsidTr="00A839C9">
        <w:tc>
          <w:tcPr>
            <w:tcW w:w="1618" w:type="dxa"/>
          </w:tcPr>
          <w:p w:rsidR="00F837E9" w:rsidRPr="004A3020" w:rsidRDefault="00F837E9" w:rsidP="00A839C9">
            <w:pPr>
              <w:jc w:val="center"/>
              <w:rPr>
                <w:sz w:val="20"/>
                <w:szCs w:val="20"/>
              </w:rPr>
            </w:pPr>
            <w:proofErr w:type="spellStart"/>
            <w:r w:rsidRPr="004A3020">
              <w:rPr>
                <w:sz w:val="20"/>
                <w:szCs w:val="20"/>
              </w:rPr>
              <w:t>Ανάθρεψης</w:t>
            </w:r>
            <w:proofErr w:type="spellEnd"/>
          </w:p>
        </w:tc>
        <w:tc>
          <w:tcPr>
            <w:tcW w:w="900" w:type="dxa"/>
            <w:vAlign w:val="center"/>
          </w:tcPr>
          <w:p w:rsidR="00F837E9" w:rsidRPr="00A020BE" w:rsidRDefault="00F837E9" w:rsidP="00A839C9">
            <w:pPr>
              <w:jc w:val="right"/>
              <w:rPr>
                <w:rFonts w:ascii="Arial" w:hAnsi="Arial" w:cs="Arial"/>
                <w:b/>
                <w:bCs/>
                <w:color w:val="548DD4"/>
              </w:rPr>
            </w:pPr>
            <w:r w:rsidRPr="00A020BE">
              <w:rPr>
                <w:rFonts w:cs="Calibri"/>
                <w:b/>
                <w:bCs/>
                <w:color w:val="548DD4"/>
              </w:rPr>
              <w:t>1</w:t>
            </w:r>
          </w:p>
        </w:tc>
        <w:tc>
          <w:tcPr>
            <w:tcW w:w="1447" w:type="dxa"/>
            <w:vAlign w:val="center"/>
          </w:tcPr>
          <w:p w:rsidR="00F837E9" w:rsidRPr="00A020BE" w:rsidRDefault="00F837E9" w:rsidP="00A839C9">
            <w:pPr>
              <w:jc w:val="right"/>
              <w:rPr>
                <w:rFonts w:ascii="Arial" w:hAnsi="Arial" w:cs="Arial"/>
                <w:b/>
                <w:bCs/>
                <w:color w:val="548DD4"/>
              </w:rPr>
            </w:pPr>
            <w:r w:rsidRPr="00A020BE">
              <w:rPr>
                <w:rFonts w:cs="Calibri"/>
                <w:b/>
                <w:bCs/>
                <w:color w:val="548DD4"/>
              </w:rPr>
              <w:t>2000</w:t>
            </w:r>
          </w:p>
        </w:tc>
        <w:tc>
          <w:tcPr>
            <w:tcW w:w="1192" w:type="dxa"/>
            <w:vAlign w:val="center"/>
          </w:tcPr>
          <w:p w:rsidR="00F837E9" w:rsidRPr="00A020BE" w:rsidRDefault="00F837E9" w:rsidP="00A839C9">
            <w:pPr>
              <w:jc w:val="right"/>
              <w:rPr>
                <w:rFonts w:ascii="Arial" w:hAnsi="Arial" w:cs="Arial"/>
                <w:b/>
                <w:color w:val="548DD4"/>
              </w:rPr>
            </w:pPr>
            <w:r w:rsidRPr="00A020BE">
              <w:rPr>
                <w:rFonts w:cs="Calibri"/>
                <w:b/>
                <w:bCs/>
                <w:color w:val="548DD4"/>
              </w:rPr>
              <w:t>1</w:t>
            </w:r>
          </w:p>
        </w:tc>
        <w:tc>
          <w:tcPr>
            <w:tcW w:w="1325" w:type="dxa"/>
            <w:vAlign w:val="center"/>
          </w:tcPr>
          <w:p w:rsidR="00F837E9" w:rsidRPr="00A020BE" w:rsidRDefault="00F837E9" w:rsidP="00A839C9">
            <w:pPr>
              <w:jc w:val="right"/>
              <w:rPr>
                <w:rFonts w:ascii="Arial" w:hAnsi="Arial" w:cs="Arial"/>
                <w:b/>
                <w:color w:val="548DD4"/>
              </w:rPr>
            </w:pPr>
            <w:r w:rsidRPr="00A020BE">
              <w:rPr>
                <w:rFonts w:cs="Calibri"/>
                <w:b/>
                <w:bCs/>
                <w:color w:val="548DD4"/>
              </w:rPr>
              <w:t>2000</w:t>
            </w:r>
          </w:p>
        </w:tc>
        <w:tc>
          <w:tcPr>
            <w:tcW w:w="924" w:type="dxa"/>
            <w:vAlign w:val="center"/>
          </w:tcPr>
          <w:p w:rsidR="00F837E9" w:rsidRPr="00A020BE" w:rsidRDefault="00F837E9" w:rsidP="00A839C9">
            <w:pPr>
              <w:jc w:val="right"/>
              <w:rPr>
                <w:rFonts w:ascii="Arial" w:hAnsi="Arial" w:cs="Arial"/>
                <w:b/>
                <w:color w:val="548DD4"/>
              </w:rPr>
            </w:pPr>
            <w:r w:rsidRPr="00A020BE">
              <w:rPr>
                <w:rFonts w:cs="Calibri"/>
                <w:b/>
                <w:bCs/>
                <w:color w:val="548DD4"/>
              </w:rPr>
              <w:t>1</w:t>
            </w:r>
          </w:p>
        </w:tc>
        <w:tc>
          <w:tcPr>
            <w:tcW w:w="1273" w:type="dxa"/>
          </w:tcPr>
          <w:p w:rsidR="00F837E9" w:rsidRPr="00A020BE" w:rsidRDefault="00F837E9" w:rsidP="00A839C9">
            <w:pPr>
              <w:jc w:val="right"/>
              <w:rPr>
                <w:rFonts w:ascii="Arial" w:hAnsi="Arial" w:cs="Arial"/>
                <w:b/>
                <w:color w:val="548DD4"/>
              </w:rPr>
            </w:pPr>
            <w:r w:rsidRPr="00A020BE">
              <w:rPr>
                <w:rFonts w:ascii="Arial" w:hAnsi="Arial" w:cs="Arial"/>
                <w:b/>
                <w:color w:val="548DD4"/>
              </w:rPr>
              <w:t>0</w:t>
            </w:r>
          </w:p>
        </w:tc>
        <w:tc>
          <w:tcPr>
            <w:tcW w:w="834" w:type="dxa"/>
            <w:vAlign w:val="center"/>
          </w:tcPr>
          <w:p w:rsidR="00F837E9" w:rsidRPr="00A020BE" w:rsidRDefault="00F837E9" w:rsidP="00A839C9">
            <w:pPr>
              <w:jc w:val="right"/>
              <w:rPr>
                <w:rFonts w:ascii="Arial" w:hAnsi="Arial" w:cs="Arial"/>
                <w:b/>
                <w:color w:val="548DD4"/>
              </w:rPr>
            </w:pPr>
            <w:r w:rsidRPr="00A020BE">
              <w:rPr>
                <w:rFonts w:ascii="Arial" w:hAnsi="Arial" w:cs="Arial"/>
                <w:b/>
                <w:color w:val="548DD4"/>
              </w:rPr>
              <w:t>0</w:t>
            </w:r>
          </w:p>
        </w:tc>
        <w:tc>
          <w:tcPr>
            <w:tcW w:w="1273" w:type="dxa"/>
            <w:vAlign w:val="center"/>
          </w:tcPr>
          <w:p w:rsidR="00F837E9" w:rsidRPr="00A020BE" w:rsidRDefault="00F837E9" w:rsidP="00A839C9">
            <w:pPr>
              <w:jc w:val="right"/>
              <w:rPr>
                <w:rFonts w:ascii="Arial" w:hAnsi="Arial" w:cs="Arial"/>
                <w:b/>
                <w:color w:val="548DD4"/>
              </w:rPr>
            </w:pPr>
            <w:r w:rsidRPr="00A020BE">
              <w:rPr>
                <w:rFonts w:ascii="Arial" w:hAnsi="Arial" w:cs="Arial"/>
                <w:b/>
                <w:color w:val="548DD4"/>
              </w:rPr>
              <w:t>0</w:t>
            </w:r>
          </w:p>
        </w:tc>
        <w:tc>
          <w:tcPr>
            <w:tcW w:w="834" w:type="dxa"/>
            <w:vAlign w:val="center"/>
          </w:tcPr>
          <w:p w:rsidR="00F837E9" w:rsidRPr="00A020BE" w:rsidRDefault="00F837E9" w:rsidP="00A839C9">
            <w:pPr>
              <w:jc w:val="right"/>
              <w:rPr>
                <w:rFonts w:ascii="Arial" w:hAnsi="Arial" w:cs="Arial"/>
                <w:b/>
                <w:color w:val="548DD4"/>
              </w:rPr>
            </w:pPr>
            <w:r w:rsidRPr="00A020BE">
              <w:rPr>
                <w:rFonts w:ascii="Arial" w:hAnsi="Arial" w:cs="Arial"/>
                <w:b/>
                <w:color w:val="548DD4"/>
              </w:rPr>
              <w:t>0</w:t>
            </w:r>
          </w:p>
        </w:tc>
        <w:tc>
          <w:tcPr>
            <w:tcW w:w="1273" w:type="dxa"/>
            <w:vAlign w:val="center"/>
          </w:tcPr>
          <w:p w:rsidR="00F837E9" w:rsidRPr="00A020BE" w:rsidRDefault="00F837E9" w:rsidP="00A839C9">
            <w:pPr>
              <w:jc w:val="right"/>
              <w:rPr>
                <w:rFonts w:ascii="Arial" w:hAnsi="Arial" w:cs="Arial"/>
                <w:b/>
                <w:color w:val="548DD4"/>
              </w:rPr>
            </w:pPr>
            <w:r w:rsidRPr="00A020BE">
              <w:rPr>
                <w:rFonts w:ascii="Arial" w:hAnsi="Arial" w:cs="Arial"/>
                <w:b/>
                <w:color w:val="548DD4"/>
              </w:rPr>
              <w:t>0</w:t>
            </w:r>
          </w:p>
        </w:tc>
        <w:tc>
          <w:tcPr>
            <w:tcW w:w="834" w:type="dxa"/>
            <w:vAlign w:val="center"/>
          </w:tcPr>
          <w:p w:rsidR="00F837E9" w:rsidRPr="00A020BE" w:rsidRDefault="00F837E9" w:rsidP="00A839C9">
            <w:pPr>
              <w:jc w:val="right"/>
              <w:rPr>
                <w:rFonts w:ascii="Arial" w:hAnsi="Arial" w:cs="Arial"/>
                <w:b/>
                <w:color w:val="548DD4"/>
              </w:rPr>
            </w:pPr>
            <w:r w:rsidRPr="00A020BE">
              <w:rPr>
                <w:rFonts w:ascii="Arial" w:hAnsi="Arial" w:cs="Arial"/>
                <w:b/>
                <w:color w:val="548DD4"/>
              </w:rPr>
              <w:t>0</w:t>
            </w:r>
          </w:p>
        </w:tc>
        <w:tc>
          <w:tcPr>
            <w:tcW w:w="1273" w:type="dxa"/>
            <w:vAlign w:val="center"/>
          </w:tcPr>
          <w:p w:rsidR="00F837E9" w:rsidRPr="00A020BE" w:rsidRDefault="00F837E9" w:rsidP="00A839C9">
            <w:pPr>
              <w:jc w:val="right"/>
              <w:rPr>
                <w:rFonts w:ascii="Arial" w:hAnsi="Arial" w:cs="Arial"/>
                <w:b/>
                <w:color w:val="548DD4"/>
              </w:rPr>
            </w:pPr>
            <w:r w:rsidRPr="00A020BE">
              <w:rPr>
                <w:rFonts w:ascii="Arial" w:hAnsi="Arial" w:cs="Arial"/>
                <w:b/>
                <w:color w:val="548DD4"/>
              </w:rPr>
              <w:t>0</w:t>
            </w:r>
          </w:p>
        </w:tc>
        <w:tc>
          <w:tcPr>
            <w:tcW w:w="834" w:type="dxa"/>
            <w:vAlign w:val="center"/>
          </w:tcPr>
          <w:p w:rsidR="00F837E9" w:rsidRPr="00A020BE" w:rsidRDefault="00F837E9" w:rsidP="00A839C9">
            <w:pPr>
              <w:jc w:val="right"/>
              <w:rPr>
                <w:rFonts w:ascii="Arial" w:hAnsi="Arial" w:cs="Arial"/>
                <w:b/>
                <w:color w:val="548DD4"/>
              </w:rPr>
            </w:pPr>
            <w:r w:rsidRPr="00A020BE">
              <w:rPr>
                <w:rFonts w:ascii="Arial" w:hAnsi="Arial" w:cs="Arial"/>
                <w:b/>
                <w:color w:val="548DD4"/>
              </w:rPr>
              <w:t>0</w:t>
            </w:r>
          </w:p>
        </w:tc>
      </w:tr>
      <w:tr w:rsidR="00F837E9" w:rsidRPr="00D11B8D" w:rsidTr="00A839C9">
        <w:tc>
          <w:tcPr>
            <w:tcW w:w="1618" w:type="dxa"/>
          </w:tcPr>
          <w:p w:rsidR="00F837E9" w:rsidRPr="004A3020" w:rsidRDefault="00F837E9" w:rsidP="00A839C9">
            <w:pPr>
              <w:jc w:val="center"/>
              <w:rPr>
                <w:sz w:val="20"/>
                <w:szCs w:val="20"/>
              </w:rPr>
            </w:pPr>
            <w:r w:rsidRPr="004A3020">
              <w:rPr>
                <w:sz w:val="20"/>
                <w:szCs w:val="20"/>
              </w:rPr>
              <w:t>Ενήλικα</w:t>
            </w:r>
          </w:p>
        </w:tc>
        <w:tc>
          <w:tcPr>
            <w:tcW w:w="900" w:type="dxa"/>
            <w:vAlign w:val="center"/>
          </w:tcPr>
          <w:p w:rsidR="00F837E9" w:rsidRPr="00A020BE" w:rsidRDefault="00F837E9" w:rsidP="00A839C9">
            <w:pPr>
              <w:jc w:val="right"/>
              <w:rPr>
                <w:rFonts w:ascii="Arial" w:hAnsi="Arial" w:cs="Arial"/>
                <w:b/>
                <w:bCs/>
                <w:color w:val="548DD4"/>
              </w:rPr>
            </w:pPr>
            <w:r w:rsidRPr="00A020BE">
              <w:rPr>
                <w:rFonts w:cs="Calibri"/>
                <w:b/>
                <w:bCs/>
                <w:color w:val="548DD4"/>
              </w:rPr>
              <w:t>7</w:t>
            </w:r>
          </w:p>
        </w:tc>
        <w:tc>
          <w:tcPr>
            <w:tcW w:w="1447" w:type="dxa"/>
            <w:vAlign w:val="center"/>
          </w:tcPr>
          <w:p w:rsidR="00F837E9" w:rsidRPr="00A020BE" w:rsidRDefault="00F837E9" w:rsidP="00A839C9">
            <w:pPr>
              <w:jc w:val="right"/>
              <w:rPr>
                <w:rFonts w:ascii="Arial" w:hAnsi="Arial" w:cs="Arial"/>
                <w:b/>
                <w:bCs/>
                <w:color w:val="548DD4"/>
              </w:rPr>
            </w:pPr>
            <w:r w:rsidRPr="00A020BE">
              <w:rPr>
                <w:rFonts w:cs="Calibri"/>
                <w:b/>
                <w:bCs/>
                <w:color w:val="548DD4"/>
              </w:rPr>
              <w:t>14750</w:t>
            </w:r>
          </w:p>
        </w:tc>
        <w:tc>
          <w:tcPr>
            <w:tcW w:w="1192" w:type="dxa"/>
            <w:vAlign w:val="center"/>
          </w:tcPr>
          <w:p w:rsidR="00F837E9" w:rsidRPr="00A020BE" w:rsidRDefault="00F837E9" w:rsidP="00A839C9">
            <w:pPr>
              <w:jc w:val="right"/>
              <w:rPr>
                <w:rFonts w:ascii="Arial" w:hAnsi="Arial" w:cs="Arial"/>
                <w:b/>
                <w:color w:val="548DD4"/>
              </w:rPr>
            </w:pPr>
            <w:r w:rsidRPr="00A020BE">
              <w:rPr>
                <w:rFonts w:cs="Calibri"/>
                <w:b/>
                <w:bCs/>
                <w:color w:val="548DD4"/>
              </w:rPr>
              <w:t>7</w:t>
            </w:r>
          </w:p>
        </w:tc>
        <w:tc>
          <w:tcPr>
            <w:tcW w:w="1325" w:type="dxa"/>
            <w:vAlign w:val="center"/>
          </w:tcPr>
          <w:p w:rsidR="00F837E9" w:rsidRPr="00A020BE" w:rsidRDefault="00F837E9" w:rsidP="00A839C9">
            <w:pPr>
              <w:jc w:val="right"/>
              <w:rPr>
                <w:rFonts w:ascii="Arial" w:hAnsi="Arial" w:cs="Arial"/>
                <w:b/>
                <w:color w:val="548DD4"/>
              </w:rPr>
            </w:pPr>
            <w:r w:rsidRPr="00A020BE">
              <w:rPr>
                <w:rFonts w:cs="Calibri"/>
                <w:b/>
                <w:bCs/>
                <w:color w:val="548DD4"/>
              </w:rPr>
              <w:t>14750</w:t>
            </w:r>
          </w:p>
        </w:tc>
        <w:tc>
          <w:tcPr>
            <w:tcW w:w="924" w:type="dxa"/>
            <w:vAlign w:val="center"/>
          </w:tcPr>
          <w:p w:rsidR="00F837E9" w:rsidRPr="00A020BE" w:rsidRDefault="00F837E9" w:rsidP="00A839C9">
            <w:pPr>
              <w:jc w:val="right"/>
              <w:rPr>
                <w:rFonts w:ascii="Arial" w:hAnsi="Arial" w:cs="Arial"/>
                <w:b/>
                <w:color w:val="548DD4"/>
              </w:rPr>
            </w:pPr>
            <w:r w:rsidRPr="00A020BE">
              <w:rPr>
                <w:rFonts w:cs="Calibri"/>
                <w:b/>
                <w:bCs/>
                <w:color w:val="548DD4"/>
              </w:rPr>
              <w:t>7</w:t>
            </w:r>
          </w:p>
        </w:tc>
        <w:tc>
          <w:tcPr>
            <w:tcW w:w="1273" w:type="dxa"/>
          </w:tcPr>
          <w:p w:rsidR="00F837E9" w:rsidRPr="00A020BE" w:rsidRDefault="00F837E9" w:rsidP="00A839C9">
            <w:pPr>
              <w:jc w:val="right"/>
              <w:rPr>
                <w:rFonts w:ascii="Arial" w:hAnsi="Arial" w:cs="Arial"/>
                <w:b/>
                <w:color w:val="548DD4"/>
              </w:rPr>
            </w:pPr>
            <w:r w:rsidRPr="00A020BE">
              <w:rPr>
                <w:rFonts w:ascii="Arial" w:hAnsi="Arial" w:cs="Arial"/>
                <w:b/>
                <w:color w:val="548DD4"/>
              </w:rPr>
              <w:t>0</w:t>
            </w:r>
          </w:p>
        </w:tc>
        <w:tc>
          <w:tcPr>
            <w:tcW w:w="834" w:type="dxa"/>
            <w:vAlign w:val="center"/>
          </w:tcPr>
          <w:p w:rsidR="00F837E9" w:rsidRPr="00A020BE" w:rsidRDefault="00F837E9" w:rsidP="00A839C9">
            <w:pPr>
              <w:jc w:val="right"/>
              <w:rPr>
                <w:rFonts w:ascii="Arial" w:hAnsi="Arial" w:cs="Arial"/>
                <w:b/>
                <w:color w:val="548DD4"/>
              </w:rPr>
            </w:pPr>
            <w:r w:rsidRPr="00A020BE">
              <w:rPr>
                <w:rFonts w:ascii="Arial" w:hAnsi="Arial" w:cs="Arial"/>
                <w:b/>
                <w:color w:val="548DD4"/>
              </w:rPr>
              <w:t>0</w:t>
            </w:r>
          </w:p>
        </w:tc>
        <w:tc>
          <w:tcPr>
            <w:tcW w:w="1273" w:type="dxa"/>
            <w:vAlign w:val="center"/>
          </w:tcPr>
          <w:p w:rsidR="00F837E9" w:rsidRPr="00A020BE" w:rsidRDefault="00F837E9" w:rsidP="00A839C9">
            <w:pPr>
              <w:jc w:val="right"/>
              <w:rPr>
                <w:rFonts w:ascii="Arial" w:hAnsi="Arial" w:cs="Arial"/>
                <w:b/>
                <w:color w:val="548DD4"/>
              </w:rPr>
            </w:pPr>
            <w:r w:rsidRPr="00A020BE">
              <w:rPr>
                <w:rFonts w:ascii="Arial" w:hAnsi="Arial" w:cs="Arial"/>
                <w:b/>
                <w:color w:val="548DD4"/>
              </w:rPr>
              <w:t>0</w:t>
            </w:r>
          </w:p>
        </w:tc>
        <w:tc>
          <w:tcPr>
            <w:tcW w:w="834" w:type="dxa"/>
            <w:vAlign w:val="center"/>
          </w:tcPr>
          <w:p w:rsidR="00F837E9" w:rsidRPr="00A020BE" w:rsidRDefault="00F837E9" w:rsidP="00A839C9">
            <w:pPr>
              <w:jc w:val="right"/>
              <w:rPr>
                <w:rFonts w:ascii="Arial" w:hAnsi="Arial" w:cs="Arial"/>
                <w:b/>
                <w:color w:val="548DD4"/>
              </w:rPr>
            </w:pPr>
            <w:r w:rsidRPr="00A020BE">
              <w:rPr>
                <w:rFonts w:ascii="Arial" w:hAnsi="Arial" w:cs="Arial"/>
                <w:b/>
                <w:color w:val="548DD4"/>
              </w:rPr>
              <w:t>0</w:t>
            </w:r>
          </w:p>
        </w:tc>
        <w:tc>
          <w:tcPr>
            <w:tcW w:w="1273" w:type="dxa"/>
            <w:vAlign w:val="center"/>
          </w:tcPr>
          <w:p w:rsidR="00F837E9" w:rsidRPr="00A020BE" w:rsidRDefault="00F837E9" w:rsidP="00A839C9">
            <w:pPr>
              <w:jc w:val="right"/>
              <w:rPr>
                <w:rFonts w:ascii="Arial" w:hAnsi="Arial" w:cs="Arial"/>
                <w:b/>
                <w:color w:val="548DD4"/>
              </w:rPr>
            </w:pPr>
            <w:r w:rsidRPr="00A020BE">
              <w:rPr>
                <w:rFonts w:ascii="Arial" w:hAnsi="Arial" w:cs="Arial"/>
                <w:b/>
                <w:color w:val="548DD4"/>
              </w:rPr>
              <w:t>0</w:t>
            </w:r>
          </w:p>
        </w:tc>
        <w:tc>
          <w:tcPr>
            <w:tcW w:w="834" w:type="dxa"/>
            <w:vAlign w:val="center"/>
          </w:tcPr>
          <w:p w:rsidR="00F837E9" w:rsidRPr="00A020BE" w:rsidRDefault="00F837E9" w:rsidP="00A839C9">
            <w:pPr>
              <w:jc w:val="right"/>
              <w:rPr>
                <w:rFonts w:ascii="Arial" w:hAnsi="Arial" w:cs="Arial"/>
                <w:b/>
                <w:color w:val="548DD4"/>
              </w:rPr>
            </w:pPr>
            <w:r w:rsidRPr="00A020BE">
              <w:rPr>
                <w:rFonts w:ascii="Arial" w:hAnsi="Arial" w:cs="Arial"/>
                <w:b/>
                <w:color w:val="548DD4"/>
              </w:rPr>
              <w:t>0</w:t>
            </w:r>
          </w:p>
        </w:tc>
        <w:tc>
          <w:tcPr>
            <w:tcW w:w="1273" w:type="dxa"/>
            <w:vAlign w:val="center"/>
          </w:tcPr>
          <w:p w:rsidR="00F837E9" w:rsidRPr="00A020BE" w:rsidRDefault="00F837E9" w:rsidP="00A839C9">
            <w:pPr>
              <w:jc w:val="right"/>
              <w:rPr>
                <w:rFonts w:ascii="Arial" w:hAnsi="Arial" w:cs="Arial"/>
                <w:b/>
                <w:color w:val="548DD4"/>
              </w:rPr>
            </w:pPr>
            <w:r w:rsidRPr="00A020BE">
              <w:rPr>
                <w:rFonts w:ascii="Arial" w:hAnsi="Arial" w:cs="Arial"/>
                <w:b/>
                <w:color w:val="548DD4"/>
              </w:rPr>
              <w:t>0</w:t>
            </w:r>
          </w:p>
        </w:tc>
        <w:tc>
          <w:tcPr>
            <w:tcW w:w="834" w:type="dxa"/>
            <w:vAlign w:val="center"/>
          </w:tcPr>
          <w:p w:rsidR="00F837E9" w:rsidRPr="00A020BE" w:rsidRDefault="00F837E9" w:rsidP="00A839C9">
            <w:pPr>
              <w:jc w:val="right"/>
              <w:rPr>
                <w:rFonts w:ascii="Arial" w:hAnsi="Arial" w:cs="Arial"/>
                <w:b/>
                <w:color w:val="548DD4"/>
              </w:rPr>
            </w:pPr>
            <w:r w:rsidRPr="00A020BE">
              <w:rPr>
                <w:rFonts w:ascii="Arial" w:hAnsi="Arial" w:cs="Arial"/>
                <w:b/>
                <w:color w:val="548DD4"/>
              </w:rPr>
              <w:t>0</w:t>
            </w:r>
          </w:p>
        </w:tc>
      </w:tr>
    </w:tbl>
    <w:p w:rsidR="00F837E9" w:rsidRDefault="00F837E9" w:rsidP="00F837E9">
      <w:pPr>
        <w:shd w:val="clear" w:color="auto" w:fill="FFFFFF"/>
        <w:autoSpaceDE w:val="0"/>
        <w:autoSpaceDN w:val="0"/>
        <w:adjustRightInd w:val="0"/>
        <w:rPr>
          <w:color w:val="0070C0"/>
        </w:rPr>
      </w:pPr>
    </w:p>
    <w:p w:rsidR="00F837E9" w:rsidRPr="00B661BE" w:rsidRDefault="00F837E9" w:rsidP="00F837E9">
      <w:pPr>
        <w:shd w:val="clear" w:color="auto" w:fill="FFFFFF"/>
        <w:autoSpaceDE w:val="0"/>
        <w:autoSpaceDN w:val="0"/>
        <w:adjustRightInd w:val="0"/>
        <w:rPr>
          <w:color w:val="0070C0"/>
        </w:rPr>
      </w:pPr>
      <w:r w:rsidRPr="00B661BE">
        <w:rPr>
          <w:color w:val="0070C0"/>
        </w:rPr>
        <w:t>Η συνολική εφαρμογή του προγράμματος φαίνεται στον παρακάτω πίνακα:</w:t>
      </w:r>
    </w:p>
    <w:p w:rsidR="00F837E9" w:rsidRPr="00B661BE" w:rsidRDefault="00F837E9" w:rsidP="00F837E9">
      <w:pPr>
        <w:shd w:val="clear" w:color="auto" w:fill="FFFFFF"/>
        <w:autoSpaceDE w:val="0"/>
        <w:autoSpaceDN w:val="0"/>
        <w:adjustRightInd w:val="0"/>
        <w:rPr>
          <w:color w:val="0070C0"/>
        </w:rPr>
      </w:pPr>
    </w:p>
    <w:p w:rsidR="00F837E9" w:rsidRDefault="00F837E9" w:rsidP="00F837E9">
      <w:pPr>
        <w:rPr>
          <w:b/>
          <w:color w:val="0070C0"/>
        </w:rPr>
      </w:pPr>
      <w:r>
        <w:rPr>
          <w:noProof/>
        </w:rPr>
        <w:drawing>
          <wp:inline distT="0" distB="0" distL="0" distR="0">
            <wp:extent cx="8858250" cy="2368550"/>
            <wp:effectExtent l="19050" t="0" r="0" b="0"/>
            <wp:docPr id="24" name="Εικόνα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0" cy="236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70C0"/>
        </w:rPr>
        <w:br w:type="page"/>
      </w:r>
    </w:p>
    <w:p w:rsidR="00F837E9" w:rsidRPr="00B661BE" w:rsidRDefault="00F837E9" w:rsidP="00F837E9">
      <w:pPr>
        <w:shd w:val="clear" w:color="auto" w:fill="FFFFFF"/>
        <w:autoSpaceDE w:val="0"/>
        <w:autoSpaceDN w:val="0"/>
        <w:adjustRightInd w:val="0"/>
        <w:rPr>
          <w:color w:val="0070C0"/>
        </w:rPr>
      </w:pPr>
      <w:r w:rsidRPr="002277D9">
        <w:rPr>
          <w:b/>
          <w:color w:val="0070C0"/>
        </w:rPr>
        <w:lastRenderedPageBreak/>
        <w:t>Πίνακας 5</w:t>
      </w:r>
      <w:r>
        <w:rPr>
          <w:b/>
          <w:color w:val="0070C0"/>
        </w:rPr>
        <w:t xml:space="preserve">. </w:t>
      </w:r>
      <w:r>
        <w:rPr>
          <w:b/>
          <w:bCs/>
          <w:color w:val="0070C0"/>
        </w:rPr>
        <w:t>Κράτος: ΕΛΛΑΔΑ, Έτος :2016, Περίοδος Αναφοράς :01/01/2016-31/12/2016</w:t>
      </w:r>
    </w:p>
    <w:p w:rsidR="00F837E9" w:rsidRDefault="00F837E9" w:rsidP="00F837E9">
      <w:pPr>
        <w:shd w:val="clear" w:color="auto" w:fill="FFFFFF"/>
        <w:autoSpaceDE w:val="0"/>
        <w:autoSpaceDN w:val="0"/>
        <w:adjustRightInd w:val="0"/>
        <w:rPr>
          <w:color w:val="0070C0"/>
        </w:rPr>
      </w:pPr>
      <w:proofErr w:type="spellStart"/>
      <w:r w:rsidRPr="00B661BE">
        <w:rPr>
          <w:b/>
          <w:color w:val="0070C0"/>
        </w:rPr>
        <w:t>Ορότυποι</w:t>
      </w:r>
      <w:proofErr w:type="spellEnd"/>
      <w:r w:rsidRPr="00B661BE">
        <w:rPr>
          <w:b/>
          <w:color w:val="0070C0"/>
        </w:rPr>
        <w:t xml:space="preserve"> </w:t>
      </w:r>
      <w:proofErr w:type="spellStart"/>
      <w:r w:rsidRPr="00B661BE">
        <w:rPr>
          <w:b/>
          <w:color w:val="0070C0"/>
        </w:rPr>
        <w:t>σαλμονέλλας</w:t>
      </w:r>
      <w:proofErr w:type="spellEnd"/>
      <w:r w:rsidRPr="00B661BE">
        <w:rPr>
          <w:b/>
          <w:i/>
          <w:color w:val="0070C0"/>
        </w:rPr>
        <w:t>:</w:t>
      </w:r>
      <w:r w:rsidRPr="00B661BE">
        <w:rPr>
          <w:i/>
          <w:color w:val="0070C0"/>
        </w:rPr>
        <w:t xml:space="preserve"> </w:t>
      </w:r>
      <w:r w:rsidRPr="00B661BE">
        <w:rPr>
          <w:i/>
          <w:color w:val="0070C0"/>
          <w:lang w:val="en-US"/>
        </w:rPr>
        <w:t>Salmonella</w:t>
      </w:r>
      <w:r w:rsidRPr="00B661BE">
        <w:rPr>
          <w:i/>
          <w:color w:val="0070C0"/>
        </w:rPr>
        <w:t xml:space="preserve"> </w:t>
      </w:r>
      <w:proofErr w:type="spellStart"/>
      <w:r w:rsidRPr="00B661BE">
        <w:rPr>
          <w:i/>
          <w:color w:val="0070C0"/>
          <w:lang w:val="en-US"/>
        </w:rPr>
        <w:t>spp</w:t>
      </w:r>
      <w:proofErr w:type="spellEnd"/>
      <w:r w:rsidRPr="00B661BE">
        <w:rPr>
          <w:color w:val="0070C0"/>
        </w:rPr>
        <w:t xml:space="preserve">.  Μέτρα λαμβάνονται μόνο στην περίπτωση απομόνωσης των </w:t>
      </w:r>
      <w:r w:rsidRPr="00B661BE">
        <w:rPr>
          <w:i/>
          <w:color w:val="0070C0"/>
          <w:lang w:val="en-US"/>
        </w:rPr>
        <w:t>S</w:t>
      </w:r>
      <w:r w:rsidRPr="00B661BE">
        <w:rPr>
          <w:i/>
          <w:color w:val="0070C0"/>
        </w:rPr>
        <w:t>.</w:t>
      </w:r>
      <w:proofErr w:type="spellStart"/>
      <w:r w:rsidRPr="00B661BE">
        <w:rPr>
          <w:i/>
          <w:color w:val="0070C0"/>
          <w:lang w:val="en-US"/>
        </w:rPr>
        <w:t>Enteritidis</w:t>
      </w:r>
      <w:proofErr w:type="spellEnd"/>
      <w:r w:rsidRPr="00B661BE">
        <w:rPr>
          <w:i/>
          <w:color w:val="0070C0"/>
        </w:rPr>
        <w:t xml:space="preserve">, </w:t>
      </w:r>
      <w:r w:rsidRPr="00B661BE">
        <w:rPr>
          <w:i/>
          <w:color w:val="0070C0"/>
          <w:lang w:val="en-US"/>
        </w:rPr>
        <w:t>S</w:t>
      </w:r>
      <w:r w:rsidRPr="00B661BE">
        <w:rPr>
          <w:i/>
          <w:color w:val="0070C0"/>
        </w:rPr>
        <w:t xml:space="preserve">. </w:t>
      </w:r>
      <w:proofErr w:type="spellStart"/>
      <w:r w:rsidRPr="00B661BE">
        <w:rPr>
          <w:i/>
          <w:color w:val="0070C0"/>
          <w:lang w:val="en-US"/>
        </w:rPr>
        <w:t>Typhimurium</w:t>
      </w:r>
      <w:proofErr w:type="spellEnd"/>
      <w:r w:rsidRPr="00B661BE">
        <w:rPr>
          <w:i/>
          <w:color w:val="0070C0"/>
        </w:rPr>
        <w:t>,</w:t>
      </w:r>
      <w:r w:rsidRPr="00B661BE">
        <w:rPr>
          <w:color w:val="0070C0"/>
        </w:rPr>
        <w:t xml:space="preserve"> S. </w:t>
      </w:r>
      <w:proofErr w:type="spellStart"/>
      <w:r w:rsidRPr="00B661BE">
        <w:rPr>
          <w:color w:val="0070C0"/>
        </w:rPr>
        <w:t>Typhimurium</w:t>
      </w:r>
      <w:proofErr w:type="spellEnd"/>
      <w:r w:rsidRPr="00B661BE">
        <w:rPr>
          <w:color w:val="0070C0"/>
        </w:rPr>
        <w:t xml:space="preserve"> (1</w:t>
      </w:r>
      <w:proofErr w:type="gramStart"/>
      <w:r w:rsidRPr="00B661BE">
        <w:rPr>
          <w:color w:val="0070C0"/>
        </w:rPr>
        <w:t>,4</w:t>
      </w:r>
      <w:proofErr w:type="gramEnd"/>
      <w:r w:rsidRPr="00B661BE">
        <w:rPr>
          <w:color w:val="0070C0"/>
        </w:rPr>
        <w:t>,[5],12:i:−)</w:t>
      </w:r>
      <w:r>
        <w:rPr>
          <w:color w:val="0070C0"/>
        </w:rPr>
        <w:t xml:space="preserve">. </w:t>
      </w:r>
      <w:r w:rsidRPr="00B661BE">
        <w:rPr>
          <w:b/>
          <w:color w:val="0070C0"/>
        </w:rPr>
        <w:t>Ζωικό είδος :</w:t>
      </w:r>
      <w:proofErr w:type="spellStart"/>
      <w:r w:rsidRPr="00B661BE">
        <w:rPr>
          <w:color w:val="0070C0"/>
        </w:rPr>
        <w:t>Ινδόρνιθες</w:t>
      </w:r>
      <w:proofErr w:type="spellEnd"/>
      <w:r w:rsidRPr="00B661BE">
        <w:rPr>
          <w:color w:val="0070C0"/>
        </w:rPr>
        <w:t xml:space="preserve">     </w:t>
      </w:r>
      <w:r w:rsidRPr="00B661BE">
        <w:rPr>
          <w:b/>
          <w:color w:val="0070C0"/>
        </w:rPr>
        <w:t xml:space="preserve">Είδος σμήνους :Σμήνη </w:t>
      </w:r>
      <w:proofErr w:type="spellStart"/>
      <w:r w:rsidRPr="00B661BE">
        <w:rPr>
          <w:b/>
          <w:color w:val="0070C0"/>
        </w:rPr>
        <w:t>ινδορνίθων</w:t>
      </w:r>
      <w:proofErr w:type="spellEnd"/>
      <w:r w:rsidRPr="00B661BE">
        <w:rPr>
          <w:b/>
          <w:color w:val="0070C0"/>
        </w:rPr>
        <w:t xml:space="preserve"> πάχυνσης</w:t>
      </w:r>
      <w:r>
        <w:rPr>
          <w:b/>
          <w:color w:val="0070C0"/>
        </w:rPr>
        <w:t xml:space="preserve">. </w:t>
      </w:r>
      <w:proofErr w:type="spellStart"/>
      <w:r w:rsidRPr="00B661BE">
        <w:rPr>
          <w:b/>
          <w:color w:val="0070C0"/>
        </w:rPr>
        <w:t>Περιοχή:</w:t>
      </w:r>
      <w:r w:rsidRPr="00B661BE">
        <w:rPr>
          <w:color w:val="0070C0"/>
        </w:rPr>
        <w:t>όλη</w:t>
      </w:r>
      <w:proofErr w:type="spellEnd"/>
      <w:r w:rsidRPr="00B661BE">
        <w:rPr>
          <w:color w:val="0070C0"/>
        </w:rPr>
        <w:t xml:space="preserve"> η χώρα </w:t>
      </w:r>
    </w:p>
    <w:p w:rsidR="00F837E9" w:rsidRDefault="00F837E9" w:rsidP="00F837E9">
      <w:pPr>
        <w:shd w:val="clear" w:color="auto" w:fill="FFFFFF"/>
        <w:autoSpaceDE w:val="0"/>
        <w:autoSpaceDN w:val="0"/>
        <w:adjustRightInd w:val="0"/>
        <w:rPr>
          <w:color w:val="0070C0"/>
        </w:rPr>
      </w:pPr>
    </w:p>
    <w:p w:rsidR="00F837E9" w:rsidRDefault="00F837E9" w:rsidP="00F837E9">
      <w:pPr>
        <w:shd w:val="clear" w:color="auto" w:fill="FFFFFF"/>
        <w:autoSpaceDE w:val="0"/>
        <w:autoSpaceDN w:val="0"/>
        <w:adjustRightInd w:val="0"/>
        <w:rPr>
          <w:color w:val="0070C0"/>
        </w:rPr>
      </w:pPr>
      <w:r>
        <w:rPr>
          <w:noProof/>
        </w:rPr>
        <w:drawing>
          <wp:inline distT="0" distB="0" distL="0" distR="0">
            <wp:extent cx="8858250" cy="2114550"/>
            <wp:effectExtent l="19050" t="0" r="0" b="0"/>
            <wp:docPr id="22" name="Εικόνα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37E9" w:rsidRPr="00F837E9" w:rsidRDefault="00F837E9" w:rsidP="00F837E9">
      <w:pPr>
        <w:jc w:val="both"/>
        <w:rPr>
          <w:color w:val="0070C0"/>
          <w:lang w:val="en-US"/>
        </w:rPr>
      </w:pPr>
    </w:p>
    <w:p w:rsidR="00F837E9" w:rsidRPr="00BF04D9" w:rsidRDefault="00F837E9" w:rsidP="00F837E9">
      <w:pPr>
        <w:ind w:firstLine="720"/>
        <w:jc w:val="both"/>
        <w:rPr>
          <w:b/>
          <w:i/>
          <w:color w:val="0070C0"/>
        </w:rPr>
      </w:pPr>
      <w:r w:rsidRPr="00BF04D9">
        <w:rPr>
          <w:color w:val="0070C0"/>
        </w:rPr>
        <w:t>Καθ’ όλη τη διάρκεια εφαρμογής του προγράμματος για το έτος 2018</w:t>
      </w:r>
      <w:r w:rsidRPr="00BF04D9">
        <w:rPr>
          <w:b/>
          <w:color w:val="0070C0"/>
        </w:rPr>
        <w:t xml:space="preserve"> απομονώθηκαν οι </w:t>
      </w:r>
      <w:proofErr w:type="spellStart"/>
      <w:r w:rsidRPr="00BF04D9">
        <w:rPr>
          <w:b/>
          <w:color w:val="0070C0"/>
        </w:rPr>
        <w:t>στοχοθετημένοι</w:t>
      </w:r>
      <w:proofErr w:type="spellEnd"/>
      <w:r w:rsidRPr="00BF04D9">
        <w:rPr>
          <w:b/>
          <w:color w:val="0070C0"/>
        </w:rPr>
        <w:t xml:space="preserve"> </w:t>
      </w:r>
      <w:proofErr w:type="spellStart"/>
      <w:r w:rsidRPr="00BF04D9">
        <w:rPr>
          <w:b/>
          <w:color w:val="0070C0"/>
        </w:rPr>
        <w:t>ορότυποι</w:t>
      </w:r>
      <w:proofErr w:type="spellEnd"/>
      <w:r w:rsidRPr="00BF04D9">
        <w:rPr>
          <w:b/>
          <w:color w:val="0070C0"/>
        </w:rPr>
        <w:t xml:space="preserve"> του προγράμματος (1</w:t>
      </w:r>
      <w:r w:rsidRPr="00BF04D9">
        <w:rPr>
          <w:color w:val="0070C0"/>
        </w:rPr>
        <w:t xml:space="preserve"> S. </w:t>
      </w:r>
      <w:proofErr w:type="spellStart"/>
      <w:r w:rsidRPr="00BF04D9">
        <w:rPr>
          <w:color w:val="0070C0"/>
        </w:rPr>
        <w:t>Typhimurium</w:t>
      </w:r>
      <w:proofErr w:type="spellEnd"/>
      <w:r w:rsidRPr="00BF04D9">
        <w:rPr>
          <w:color w:val="0070C0"/>
        </w:rPr>
        <w:t xml:space="preserve"> (1,4,[5],12:i:−)</w:t>
      </w:r>
      <w:r w:rsidRPr="00BF04D9">
        <w:rPr>
          <w:b/>
          <w:i/>
          <w:color w:val="0070C0"/>
        </w:rPr>
        <w:t xml:space="preserve"> ) μόνο σε μία Περιφερειακή Ενότητα (ΠΕ Θεσσαλονίκης), σε σμήνος </w:t>
      </w:r>
      <w:proofErr w:type="spellStart"/>
      <w:r w:rsidRPr="00BF04D9">
        <w:rPr>
          <w:b/>
          <w:i/>
          <w:color w:val="0070C0"/>
        </w:rPr>
        <w:t>ινδορνίθων</w:t>
      </w:r>
      <w:proofErr w:type="spellEnd"/>
      <w:r w:rsidRPr="00BF04D9">
        <w:rPr>
          <w:b/>
          <w:i/>
          <w:color w:val="0070C0"/>
        </w:rPr>
        <w:t xml:space="preserve"> πάχυνσης, κατά τον αυτοέλεγχο. Στις </w:t>
      </w:r>
      <w:proofErr w:type="spellStart"/>
      <w:r w:rsidRPr="00BF04D9">
        <w:rPr>
          <w:b/>
          <w:i/>
          <w:color w:val="0070C0"/>
        </w:rPr>
        <w:t>ινδόρνιθες</w:t>
      </w:r>
      <w:proofErr w:type="spellEnd"/>
      <w:r w:rsidRPr="00BF04D9">
        <w:rPr>
          <w:b/>
          <w:i/>
          <w:color w:val="0070C0"/>
        </w:rPr>
        <w:t xml:space="preserve"> αναπαραγωγής δεν απομονώθηκε </w:t>
      </w:r>
      <w:r w:rsidRPr="00BF04D9">
        <w:rPr>
          <w:b/>
          <w:i/>
          <w:color w:val="0070C0"/>
          <w:lang w:val="en-US"/>
        </w:rPr>
        <w:t>Salmonella</w:t>
      </w:r>
      <w:r w:rsidRPr="00BF04D9">
        <w:rPr>
          <w:b/>
          <w:i/>
          <w:color w:val="0070C0"/>
        </w:rPr>
        <w:t xml:space="preserve"> </w:t>
      </w:r>
      <w:proofErr w:type="spellStart"/>
      <w:r w:rsidRPr="00BF04D9">
        <w:rPr>
          <w:b/>
          <w:i/>
          <w:color w:val="0070C0"/>
          <w:lang w:val="en-US"/>
        </w:rPr>
        <w:t>spp</w:t>
      </w:r>
      <w:proofErr w:type="spellEnd"/>
      <w:r w:rsidRPr="00BF04D9">
        <w:rPr>
          <w:b/>
          <w:i/>
          <w:color w:val="0070C0"/>
        </w:rPr>
        <w:t>.</w:t>
      </w:r>
    </w:p>
    <w:p w:rsidR="00F837E9" w:rsidRPr="00B11E75" w:rsidRDefault="00F837E9" w:rsidP="00F837E9">
      <w:pPr>
        <w:ind w:firstLine="720"/>
        <w:jc w:val="both"/>
        <w:rPr>
          <w:highlight w:val="yellow"/>
        </w:rPr>
      </w:pPr>
      <w:r w:rsidRPr="00CB04CF">
        <w:rPr>
          <w:color w:val="0070C0"/>
        </w:rPr>
        <w:t xml:space="preserve"> </w:t>
      </w:r>
      <w:proofErr w:type="gramStart"/>
      <w:r w:rsidRPr="00CB04CF">
        <w:rPr>
          <w:color w:val="0070C0"/>
          <w:lang w:val="en-US"/>
        </w:rPr>
        <w:t>T</w:t>
      </w:r>
      <w:r w:rsidRPr="00BF04D9">
        <w:rPr>
          <w:color w:val="0070C0"/>
          <w:lang w:val="en-US"/>
        </w:rPr>
        <w:t>o</w:t>
      </w:r>
      <w:r w:rsidRPr="00BF04D9">
        <w:rPr>
          <w:color w:val="0070C0"/>
        </w:rPr>
        <w:t xml:space="preserve"> 2018 στη χώρα υπήρχαν 44 εκμεταλλεύσεις </w:t>
      </w:r>
      <w:proofErr w:type="spellStart"/>
      <w:r w:rsidRPr="00BF04D9">
        <w:rPr>
          <w:color w:val="0070C0"/>
        </w:rPr>
        <w:t>ινδορνίθων</w:t>
      </w:r>
      <w:proofErr w:type="spellEnd"/>
      <w:r w:rsidRPr="00BF04D9">
        <w:rPr>
          <w:color w:val="0070C0"/>
        </w:rPr>
        <w:t xml:space="preserve"> πάχυνσης και 9 εκμεταλλεύσεις </w:t>
      </w:r>
      <w:proofErr w:type="spellStart"/>
      <w:r w:rsidRPr="00BF04D9">
        <w:rPr>
          <w:color w:val="0070C0"/>
        </w:rPr>
        <w:t>ινδορνίθων</w:t>
      </w:r>
      <w:proofErr w:type="spellEnd"/>
      <w:r w:rsidRPr="00BF04D9">
        <w:rPr>
          <w:color w:val="0070C0"/>
        </w:rPr>
        <w:t xml:space="preserve"> αναπαραγωγής.</w:t>
      </w:r>
      <w:proofErr w:type="gramEnd"/>
      <w:r w:rsidRPr="00BF04D9">
        <w:rPr>
          <w:color w:val="0070C0"/>
        </w:rPr>
        <w:t xml:space="preserve"> Το 2018 έπρεπε να εξετασθούν με επίσημο έλεγχο σε επίπεδο χώρας 7 εκμεταλλεύσεις </w:t>
      </w:r>
      <w:proofErr w:type="spellStart"/>
      <w:r w:rsidRPr="00BF04D9">
        <w:rPr>
          <w:color w:val="0070C0"/>
        </w:rPr>
        <w:t>ινδορνίθων</w:t>
      </w:r>
      <w:proofErr w:type="spellEnd"/>
      <w:r w:rsidRPr="00BF04D9">
        <w:rPr>
          <w:color w:val="0070C0"/>
        </w:rPr>
        <w:t xml:space="preserve"> πάχυνσης και εξετάσθηκαν τελικά 6 και 9 εκμεταλλεύσεις </w:t>
      </w:r>
      <w:proofErr w:type="spellStart"/>
      <w:r w:rsidRPr="00BF04D9">
        <w:rPr>
          <w:color w:val="0070C0"/>
        </w:rPr>
        <w:t>ινδορνίθων</w:t>
      </w:r>
      <w:proofErr w:type="spellEnd"/>
      <w:r w:rsidRPr="00BF04D9">
        <w:rPr>
          <w:color w:val="0070C0"/>
        </w:rPr>
        <w:t xml:space="preserve"> αναπαραγωγής και εξετάστηκαν 2</w:t>
      </w:r>
      <w:r w:rsidRPr="00CB04CF">
        <w:rPr>
          <w:color w:val="0070C0"/>
        </w:rPr>
        <w:t xml:space="preserve">. Κατά τον αυτοέλεγχο βρέθηκε 1 σμήνος </w:t>
      </w:r>
      <w:proofErr w:type="spellStart"/>
      <w:r w:rsidRPr="00CB04CF">
        <w:rPr>
          <w:color w:val="0070C0"/>
        </w:rPr>
        <w:t>ινδορνίθων</w:t>
      </w:r>
      <w:proofErr w:type="spellEnd"/>
      <w:r w:rsidRPr="00CB04CF">
        <w:rPr>
          <w:color w:val="0070C0"/>
        </w:rPr>
        <w:t xml:space="preserve"> πάχυνσης  θετικό σε S. </w:t>
      </w:r>
      <w:proofErr w:type="spellStart"/>
      <w:proofErr w:type="gramStart"/>
      <w:r w:rsidRPr="00CB04CF">
        <w:rPr>
          <w:color w:val="0070C0"/>
          <w:lang w:val="en-US"/>
        </w:rPr>
        <w:t>Enteritidis</w:t>
      </w:r>
      <w:proofErr w:type="spellEnd"/>
      <w:r w:rsidRPr="00CB04CF">
        <w:rPr>
          <w:color w:val="0070C0"/>
        </w:rPr>
        <w:t>.</w:t>
      </w:r>
      <w:proofErr w:type="gramEnd"/>
      <w:r w:rsidRPr="00CB04CF">
        <w:rPr>
          <w:b/>
          <w:i/>
          <w:color w:val="0070C0"/>
        </w:rPr>
        <w:t xml:space="preserve"> </w:t>
      </w:r>
      <w:r w:rsidRPr="00CB04CF">
        <w:rPr>
          <w:color w:val="0070C0"/>
        </w:rPr>
        <w:t xml:space="preserve"> </w:t>
      </w:r>
    </w:p>
    <w:p w:rsidR="00F837E9" w:rsidRPr="00F837E9" w:rsidRDefault="00F837E9" w:rsidP="00F837E9">
      <w:pPr>
        <w:shd w:val="clear" w:color="auto" w:fill="FFFFFF"/>
        <w:autoSpaceDE w:val="0"/>
        <w:autoSpaceDN w:val="0"/>
        <w:adjustRightInd w:val="0"/>
        <w:ind w:firstLine="720"/>
        <w:rPr>
          <w:color w:val="0070C0"/>
        </w:rPr>
        <w:sectPr w:rsidR="00F837E9" w:rsidRPr="00F837E9" w:rsidSect="007E579B">
          <w:pgSz w:w="16838" w:h="11906" w:orient="landscape"/>
          <w:pgMar w:top="426" w:right="1440" w:bottom="0" w:left="1440" w:header="709" w:footer="263" w:gutter="0"/>
          <w:cols w:space="708"/>
          <w:docGrid w:linePitch="360"/>
        </w:sectPr>
      </w:pPr>
      <w:r w:rsidRPr="00CB04CF">
        <w:rPr>
          <w:color w:val="0070C0"/>
        </w:rPr>
        <w:t xml:space="preserve">Το 2018 εξετάσθηκαν με </w:t>
      </w:r>
      <w:r w:rsidRPr="00CB04CF">
        <w:rPr>
          <w:b/>
          <w:color w:val="0070C0"/>
          <w:u w:val="single"/>
        </w:rPr>
        <w:t>αυτοέλεγχο</w:t>
      </w:r>
      <w:r w:rsidRPr="00CB04CF">
        <w:rPr>
          <w:color w:val="0070C0"/>
        </w:rPr>
        <w:t xml:space="preserve"> </w:t>
      </w:r>
      <w:r w:rsidRPr="00CB04CF">
        <w:rPr>
          <w:b/>
          <w:color w:val="0070C0"/>
        </w:rPr>
        <w:t>69</w:t>
      </w:r>
      <w:r w:rsidRPr="00CB04CF">
        <w:rPr>
          <w:color w:val="0070C0"/>
        </w:rPr>
        <w:t xml:space="preserve"> σμήνη πάχυνσης και 8</w:t>
      </w:r>
      <w:r w:rsidRPr="00CB04CF">
        <w:rPr>
          <w:b/>
          <w:color w:val="0070C0"/>
        </w:rPr>
        <w:t xml:space="preserve"> σ</w:t>
      </w:r>
      <w:r w:rsidRPr="00CB04CF">
        <w:rPr>
          <w:color w:val="0070C0"/>
        </w:rPr>
        <w:t xml:space="preserve">μήνη αναπαραγωγής. </w:t>
      </w:r>
      <w:r w:rsidRPr="00ED7680">
        <w:rPr>
          <w:color w:val="0070C0"/>
        </w:rPr>
        <w:t>Τ</w:t>
      </w:r>
      <w:r>
        <w:rPr>
          <w:color w:val="0070C0"/>
          <w:lang w:val="en-US"/>
        </w:rPr>
        <w:t>o</w:t>
      </w:r>
      <w:r w:rsidRPr="00ED7680">
        <w:rPr>
          <w:color w:val="0070C0"/>
        </w:rPr>
        <w:t xml:space="preserve"> 1 σμήνος αναπαραγωγής που δεν εξετάσθηκε με αυτοέλεγχο, παράγει νεοσσούς ημέρας</w:t>
      </w:r>
      <w:r>
        <w:rPr>
          <w:color w:val="0070C0"/>
        </w:rPr>
        <w:t>. Από τα 8 σμήνη πάχυνσης στα 6 ο πληθυσμός πτηνών ήταν έως 1000 πτηνά και στα υπόλοιπα 2 πραγματοποιήθηκε μόνο επίσημος έλεγχος.</w:t>
      </w:r>
      <w:r w:rsidRPr="00CD0C56">
        <w:rPr>
          <w:color w:val="0070C0"/>
        </w:rPr>
        <w:t xml:space="preserve"> </w:t>
      </w:r>
      <w:r>
        <w:rPr>
          <w:color w:val="0070C0"/>
        </w:rPr>
        <w:t xml:space="preserve"> </w:t>
      </w:r>
      <w:r w:rsidRPr="00454C46">
        <w:rPr>
          <w:color w:val="0070C0"/>
        </w:rPr>
        <w:t xml:space="preserve">Κανένα από τα σμήνη </w:t>
      </w:r>
      <w:proofErr w:type="spellStart"/>
      <w:r w:rsidRPr="00454C46">
        <w:rPr>
          <w:color w:val="0070C0"/>
        </w:rPr>
        <w:t>ινδορνίθων</w:t>
      </w:r>
      <w:proofErr w:type="spellEnd"/>
      <w:r w:rsidRPr="00454C46">
        <w:rPr>
          <w:color w:val="0070C0"/>
        </w:rPr>
        <w:t xml:space="preserve"> αναπαραγωγής που εξετάσθηκαν με αυτοέλεγχο δεν βρέθηκε θετικό σε </w:t>
      </w:r>
      <w:r w:rsidRPr="00454C46">
        <w:rPr>
          <w:color w:val="0070C0"/>
          <w:lang w:val="en-US"/>
        </w:rPr>
        <w:t>Salmonella</w:t>
      </w:r>
      <w:r w:rsidRPr="00454C46">
        <w:rPr>
          <w:color w:val="0070C0"/>
        </w:rPr>
        <w:t xml:space="preserve"> </w:t>
      </w:r>
      <w:proofErr w:type="spellStart"/>
      <w:r w:rsidRPr="00454C46">
        <w:rPr>
          <w:color w:val="0070C0"/>
          <w:lang w:val="en-US"/>
        </w:rPr>
        <w:t>spp</w:t>
      </w:r>
      <w:proofErr w:type="spellEnd"/>
      <w:r w:rsidRPr="00454C46">
        <w:rPr>
          <w:color w:val="0070C0"/>
        </w:rPr>
        <w:t>.</w:t>
      </w:r>
      <w:r>
        <w:rPr>
          <w:b/>
          <w:color w:val="0070C0"/>
        </w:rPr>
        <w:t xml:space="preserve"> </w:t>
      </w:r>
      <w:r w:rsidRPr="00454C46">
        <w:rPr>
          <w:b/>
        </w:rPr>
        <w:t xml:space="preserve"> </w:t>
      </w:r>
      <w:r w:rsidRPr="00454C46">
        <w:rPr>
          <w:b/>
          <w:color w:val="0070C0"/>
        </w:rPr>
        <w:t xml:space="preserve">Αντίθετα 1  </w:t>
      </w:r>
      <w:proofErr w:type="spellStart"/>
      <w:r w:rsidRPr="00454C46">
        <w:rPr>
          <w:b/>
          <w:color w:val="0070C0"/>
        </w:rPr>
        <w:t>σμήν</w:t>
      </w:r>
      <w:proofErr w:type="spellEnd"/>
      <w:r w:rsidRPr="00454C46">
        <w:rPr>
          <w:b/>
          <w:color w:val="0070C0"/>
          <w:lang w:val="en-US"/>
        </w:rPr>
        <w:t>o</w:t>
      </w:r>
      <w:r w:rsidRPr="00454C46">
        <w:rPr>
          <w:b/>
          <w:color w:val="0070C0"/>
        </w:rPr>
        <w:t xml:space="preserve">ς  </w:t>
      </w:r>
      <w:proofErr w:type="spellStart"/>
      <w:r w:rsidRPr="00454C46">
        <w:rPr>
          <w:b/>
          <w:color w:val="0070C0"/>
        </w:rPr>
        <w:t>ινδορνίθων</w:t>
      </w:r>
      <w:proofErr w:type="spellEnd"/>
      <w:r w:rsidRPr="00454C46">
        <w:rPr>
          <w:b/>
          <w:color w:val="0070C0"/>
        </w:rPr>
        <w:t xml:space="preserve"> πάχυνσης που εξετάσθηκε με αυτοέλεγχο βρέθηκε θετικό σε </w:t>
      </w:r>
      <w:r w:rsidRPr="00454C46">
        <w:rPr>
          <w:i/>
          <w:color w:val="0070C0"/>
          <w:lang w:val="en-US"/>
        </w:rPr>
        <w:t>Salmonella</w:t>
      </w:r>
      <w:r w:rsidRPr="00454C46">
        <w:rPr>
          <w:color w:val="0070C0"/>
        </w:rPr>
        <w:t xml:space="preserve"> </w:t>
      </w:r>
      <w:proofErr w:type="spellStart"/>
      <w:r>
        <w:rPr>
          <w:color w:val="0070C0"/>
          <w:lang w:val="en-US"/>
        </w:rPr>
        <w:t>Enteritidis</w:t>
      </w:r>
      <w:proofErr w:type="spellEnd"/>
    </w:p>
    <w:p w:rsidR="00F837E9" w:rsidRPr="00F837E9" w:rsidRDefault="00F837E9"/>
    <w:p w:rsidR="00F837E9" w:rsidRPr="00F837E9" w:rsidRDefault="00F837E9"/>
    <w:sectPr w:rsidR="00F837E9" w:rsidRPr="00F837E9" w:rsidSect="009309F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oNotDisplayPageBoundaries/>
  <w:proofState w:spelling="clean" w:grammar="clean"/>
  <w:defaultTabStop w:val="720"/>
  <w:characterSpacingControl w:val="doNotCompress"/>
  <w:compat/>
  <w:rsids>
    <w:rsidRoot w:val="0026538C"/>
    <w:rsid w:val="00262E34"/>
    <w:rsid w:val="0026538C"/>
    <w:rsid w:val="008F2508"/>
    <w:rsid w:val="009309F3"/>
    <w:rsid w:val="00F83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837E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837E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1140</Words>
  <Characters>6157</Characters>
  <Application>Microsoft Office Word</Application>
  <DocSecurity>0</DocSecurity>
  <Lines>51</Lines>
  <Paragraphs>14</Paragraphs>
  <ScaleCrop>false</ScaleCrop>
  <Company/>
  <LinksUpToDate>false</LinksUpToDate>
  <CharactersWithSpaces>7283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2019-10-10T08:06:00Z</dcterms:created>
  <dcterms:modified xsi:type="dcterms:W3CDTF">2019-10-10T09:39:00Z</dcterms:modified>
</cp:coreProperties>
</file>